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9A" w:rsidRDefault="006C25AD" w:rsidP="006433BB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</w:p>
    <w:p w:rsidR="006C25AD" w:rsidRPr="0018565B" w:rsidRDefault="006C25AD" w:rsidP="006433BB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D86C9A"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18565B">
        <w:rPr>
          <w:rFonts w:ascii="Times New Roman" w:hAnsi="Times New Roman" w:cs="Times New Roman"/>
          <w:b/>
          <w:bCs/>
          <w:sz w:val="28"/>
          <w:szCs w:val="28"/>
        </w:rPr>
        <w:t>ОМУ ЭКЗАМЕНУ ПО НАПРАВЛЕНИЯМ</w:t>
      </w:r>
    </w:p>
    <w:p w:rsidR="006C25AD" w:rsidRPr="0018565B" w:rsidRDefault="006C25AD" w:rsidP="006433BB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6C25AD" w:rsidRPr="0018565B" w:rsidRDefault="006C25AD" w:rsidP="006433BB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="00D86C9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C44849">
        <w:rPr>
          <w:rFonts w:ascii="Times New Roman" w:hAnsi="Times New Roman" w:cs="Times New Roman"/>
          <w:b/>
          <w:bCs/>
          <w:sz w:val="28"/>
          <w:szCs w:val="28"/>
        </w:rPr>
        <w:t xml:space="preserve"> «ТЕЛЕСНО-ОРИЕНТИРОВАННАЯ ПСИХОТЕРАПИЯ»</w:t>
      </w:r>
    </w:p>
    <w:p w:rsidR="002063B0" w:rsidRPr="0018565B" w:rsidRDefault="002063B0" w:rsidP="0018565B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3BB" w:rsidRPr="00C44849" w:rsidRDefault="006433BB" w:rsidP="006433BB">
      <w:pPr>
        <w:pStyle w:val="af0"/>
        <w:tabs>
          <w:tab w:val="left" w:pos="720"/>
        </w:tabs>
        <w:spacing w:line="30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ВВЕДЕНИЕ В ТОП, ЗНАКОМСТВО С ОБРАЗОМ И СТРУКТУРОЙ ТЕЛА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Обзор теории и методологии западной телесно-ориентированной психотерапии: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вегетот</w:t>
      </w:r>
      <w:r w:rsidRPr="00C44849">
        <w:rPr>
          <w:rFonts w:ascii="Times New Roman" w:hAnsi="Times New Roman" w:cs="Times New Roman"/>
          <w:sz w:val="24"/>
          <w:szCs w:val="24"/>
        </w:rPr>
        <w:t>е</w:t>
      </w:r>
      <w:r w:rsidRPr="00C44849">
        <w:rPr>
          <w:rFonts w:ascii="Times New Roman" w:hAnsi="Times New Roman" w:cs="Times New Roman"/>
          <w:sz w:val="24"/>
          <w:szCs w:val="24"/>
        </w:rPr>
        <w:t>рапия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Райха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; биоэнергетика А.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Лоуэна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бодинамика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Марчер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>; биосин</w:t>
      </w:r>
      <w:r w:rsidRPr="00C44849">
        <w:rPr>
          <w:rFonts w:ascii="Times New Roman" w:hAnsi="Times New Roman" w:cs="Times New Roman"/>
          <w:sz w:val="24"/>
          <w:szCs w:val="24"/>
        </w:rPr>
        <w:softHyphen/>
        <w:t xml:space="preserve">тез Д.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Боаделлы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; соматическая психология П. Левина; </w:t>
      </w:r>
      <w:proofErr w:type="gramStart"/>
      <w:r w:rsidRPr="00C44849">
        <w:rPr>
          <w:rFonts w:ascii="Times New Roman" w:hAnsi="Times New Roman" w:cs="Times New Roman"/>
          <w:sz w:val="24"/>
          <w:szCs w:val="24"/>
        </w:rPr>
        <w:t>телесное</w:t>
      </w:r>
      <w:proofErr w:type="gramEnd"/>
      <w:r w:rsidRPr="00C44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сознавание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Фельденкрайза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; структурная 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интеграция И.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Рольф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; метод телесной интеграции Ф.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Александера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>; плазменная</w:t>
      </w:r>
      <w:r w:rsidRPr="00C44849">
        <w:rPr>
          <w:rFonts w:ascii="Times New Roman" w:hAnsi="Times New Roman" w:cs="Times New Roman"/>
          <w:sz w:val="24"/>
          <w:szCs w:val="24"/>
        </w:rPr>
        <w:t xml:space="preserve"> терапия А. Янова.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Базовые понятия ТОП: социальное и биологиче</w:t>
      </w:r>
      <w:r w:rsidRPr="00C44849">
        <w:rPr>
          <w:rFonts w:ascii="Times New Roman" w:hAnsi="Times New Roman" w:cs="Times New Roman"/>
          <w:sz w:val="24"/>
          <w:szCs w:val="24"/>
        </w:rPr>
        <w:softHyphen/>
        <w:t xml:space="preserve">ское тело, энергия, ресурс, схема и структура тела, телесный блок, зажим и их влияние на поведение, проблемная анатомия, картография тела. 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Считывание телесной информации, проблемных зон, телесная метафора, первичная телесная диа</w:t>
      </w:r>
      <w:r w:rsidRPr="00C44849">
        <w:rPr>
          <w:rFonts w:ascii="Times New Roman" w:hAnsi="Times New Roman" w:cs="Times New Roman"/>
          <w:sz w:val="24"/>
          <w:szCs w:val="24"/>
        </w:rPr>
        <w:t>г</w:t>
      </w:r>
      <w:r w:rsidRPr="00C44849">
        <w:rPr>
          <w:rFonts w:ascii="Times New Roman" w:hAnsi="Times New Roman" w:cs="Times New Roman"/>
          <w:sz w:val="24"/>
          <w:szCs w:val="24"/>
        </w:rPr>
        <w:t>ностика.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44849">
        <w:rPr>
          <w:rFonts w:ascii="Times New Roman" w:hAnsi="Times New Roman" w:cs="Times New Roman"/>
          <w:spacing w:val="-6"/>
          <w:sz w:val="24"/>
          <w:szCs w:val="24"/>
        </w:rPr>
        <w:t>Мышечное напряжение и как оно проявляется в теле. Телесное расщепление и его виды. Контакт в ТОП, виды и форма кон</w:t>
      </w:r>
      <w:r w:rsidRPr="00C44849">
        <w:rPr>
          <w:rFonts w:ascii="Times New Roman" w:hAnsi="Times New Roman" w:cs="Times New Roman"/>
          <w:spacing w:val="-6"/>
          <w:sz w:val="24"/>
          <w:szCs w:val="24"/>
        </w:rPr>
        <w:softHyphen/>
        <w:t>такта. Критерии выбора определенного вида ко</w:t>
      </w:r>
      <w:r w:rsidRPr="00C44849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C44849">
        <w:rPr>
          <w:rFonts w:ascii="Times New Roman" w:hAnsi="Times New Roman" w:cs="Times New Roman"/>
          <w:spacing w:val="-6"/>
          <w:sz w:val="24"/>
          <w:szCs w:val="24"/>
        </w:rPr>
        <w:t>такта.</w:t>
      </w:r>
    </w:p>
    <w:p w:rsidR="006433BB" w:rsidRPr="00C44849" w:rsidRDefault="006433BB" w:rsidP="006433BB">
      <w:pPr>
        <w:tabs>
          <w:tab w:val="left" w:pos="720"/>
          <w:tab w:val="center" w:pos="4677"/>
          <w:tab w:val="right" w:pos="9355"/>
        </w:tabs>
        <w:spacing w:line="300" w:lineRule="auto"/>
        <w:jc w:val="both"/>
        <w:rPr>
          <w:rStyle w:val="a8"/>
          <w:rFonts w:ascii="Times New Roman" w:hAnsi="Times New Roman"/>
          <w:b w:val="0"/>
          <w:bCs w:val="0"/>
          <w:noProof/>
          <w:sz w:val="24"/>
          <w:szCs w:val="24"/>
        </w:rPr>
      </w:pPr>
    </w:p>
    <w:p w:rsidR="006433BB" w:rsidRPr="00C44849" w:rsidRDefault="006433BB" w:rsidP="006433BB">
      <w:pPr>
        <w:pStyle w:val="af0"/>
        <w:tabs>
          <w:tab w:val="left" w:pos="720"/>
        </w:tabs>
        <w:spacing w:line="30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ГРАНИЦЫ И ОПОРЫ В ТОП, ОСНОВНЫЕ МЕТОДЫ РАБОТЫ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"Границы" в ТОП: понятие границ,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внутри-лично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softHyphen/>
        <w:t>стные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и межличностные границы.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Причины нарушений границ. Диагностика нарушения границ.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Как нарушения границ влияют на нашу жизнь. Как человек реагирует на нарушения своих гр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ниц. Показания для работы с границами. Виды работы с границами.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Работа с физическими границами. Нахождение своего «центра» и ощущения границ своего тела. Работа с личностными границами. 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Структурная работа с личностно-социальными границами. 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Взаимосвязь нарушения границ и способа общения с окружающим миром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Спо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собы работы с границами, структурная и диагностическая работа. 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Соматический резонанс как один из аспектов работы с границами.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"Опоры" в телесно-ориентированной психотерапии. 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Виды опор – </w:t>
      </w:r>
      <w:proofErr w:type="gramStart"/>
      <w:r w:rsidRPr="00C44849">
        <w:rPr>
          <w:rFonts w:ascii="Times New Roman" w:hAnsi="Times New Roman" w:cs="Times New Roman"/>
          <w:spacing w:val="4"/>
          <w:sz w:val="24"/>
          <w:szCs w:val="24"/>
        </w:rPr>
        <w:t>базовая</w:t>
      </w:r>
      <w:proofErr w:type="gramEnd"/>
      <w:r w:rsidRPr="00C44849">
        <w:rPr>
          <w:rFonts w:ascii="Times New Roman" w:hAnsi="Times New Roman" w:cs="Times New Roman"/>
          <w:spacing w:val="4"/>
          <w:sz w:val="24"/>
          <w:szCs w:val="24"/>
        </w:rPr>
        <w:t>, материн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softHyphen/>
        <w:t>ская, акушерская, их значение, психологические механизмы фо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мирования нарушений, психологические послед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ствия нарушенных опор. 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Показания к работе и техники работы с опорами.</w:t>
      </w:r>
    </w:p>
    <w:p w:rsidR="006433BB" w:rsidRPr="00C44849" w:rsidRDefault="006433BB" w:rsidP="006433BB">
      <w:pPr>
        <w:pStyle w:val="af0"/>
        <w:tabs>
          <w:tab w:val="left" w:pos="720"/>
        </w:tabs>
        <w:spacing w:line="30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6433BB" w:rsidRPr="00C44849" w:rsidRDefault="006433BB" w:rsidP="006433BB">
      <w:pPr>
        <w:pStyle w:val="af0"/>
        <w:tabs>
          <w:tab w:val="left" w:pos="720"/>
        </w:tabs>
        <w:spacing w:line="30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ОСНОВНЫЕ ПРИНЦИПЫ РАБОТЫ, ПЕРВИЧНАЯ ДИАГНОСТИКА </w:t>
      </w:r>
    </w:p>
    <w:p w:rsidR="006433BB" w:rsidRPr="00C44849" w:rsidRDefault="006433BB" w:rsidP="006433BB">
      <w:pPr>
        <w:pStyle w:val="af0"/>
        <w:tabs>
          <w:tab w:val="left" w:pos="720"/>
        </w:tabs>
        <w:spacing w:line="30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И СТРАТЕГИЯ РАБОТЫ В ТОП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Составление терапевтического контракта в ТОП. Влияние контракта на терапевтический пр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цесс. Основные "законы" и принципы клиентской работы. Основные этические принципы ТОП, ос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бенности терапевтической этики.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Организация клиентской (индивидуальной, групповой) работы в ТОП.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Понятие психотерапевтического процесса, структурной и процессуальной работы.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Понятие запроса. Понятие о языке предъявления запроса: </w:t>
      </w:r>
      <w:proofErr w:type="gramStart"/>
      <w:r w:rsidRPr="00C44849">
        <w:rPr>
          <w:rFonts w:ascii="Times New Roman" w:hAnsi="Times New Roman" w:cs="Times New Roman"/>
          <w:spacing w:val="4"/>
          <w:sz w:val="24"/>
          <w:szCs w:val="24"/>
        </w:rPr>
        <w:t>эмоциональный</w:t>
      </w:r>
      <w:proofErr w:type="gramEnd"/>
      <w:r w:rsidRPr="00C44849">
        <w:rPr>
          <w:rFonts w:ascii="Times New Roman" w:hAnsi="Times New Roman" w:cs="Times New Roman"/>
          <w:spacing w:val="4"/>
          <w:sz w:val="24"/>
          <w:szCs w:val="24"/>
        </w:rPr>
        <w:t>, раци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нальный, телес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ный. 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Прояснение жалобы и формирование первичного и реального клиентского запроса.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Понятия стратегии и тактики в ТОП. 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Сбор информации, диагностическая оценка предъявляемой информации.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Считывание телесной информации, роль полученной информации.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Построение терапевтической стратегии и тактических шагов в ТОП.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Перенос и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контрперенос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в телесной психотерапии, проективная идентификация. 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Обзор таких понятий как подстройка, копирование,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отзеркаливание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>. структурная работа с и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пользованием этих понятий.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Структурная работа с телом в индивидуальной терапии. Безопасность в ТОП.</w:t>
      </w:r>
    </w:p>
    <w:p w:rsidR="006433BB" w:rsidRPr="00C44849" w:rsidRDefault="006433BB" w:rsidP="006433BB">
      <w:pPr>
        <w:tabs>
          <w:tab w:val="left" w:pos="720"/>
          <w:tab w:val="center" w:pos="4677"/>
          <w:tab w:val="right" w:pos="9355"/>
        </w:tabs>
        <w:spacing w:line="300" w:lineRule="auto"/>
        <w:jc w:val="both"/>
        <w:rPr>
          <w:rStyle w:val="a8"/>
          <w:rFonts w:ascii="Times New Roman" w:hAnsi="Times New Roman"/>
          <w:noProof/>
          <w:sz w:val="24"/>
          <w:szCs w:val="24"/>
        </w:rPr>
      </w:pPr>
    </w:p>
    <w:p w:rsidR="006433BB" w:rsidRPr="00C44849" w:rsidRDefault="006433BB" w:rsidP="006433BB">
      <w:pPr>
        <w:pStyle w:val="af0"/>
        <w:tabs>
          <w:tab w:val="left" w:pos="720"/>
        </w:tabs>
        <w:spacing w:line="30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РАБОТА С СИМПТОМОМ В ТОП 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Понятие сим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softHyphen/>
        <w:t>птома в ТОП. Что показывает симптом терапевту. Работа с истинным и предъя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ляемым запросом клиента. Ведение клиента, активность терапевта. 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Практические упражнения: работа с телесной метафорой, считывание телесной информации, "видение тела" собственного и другого человека, контакт, чувственное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осознавание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– описание у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ражнений и показания к применению.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Теоретические аспекты и принципы работы с расслаблением.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Механизм формирования напряжений и способы расслабления.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Психологический механизм влияния подавленной агрессии на организм. </w:t>
      </w:r>
    </w:p>
    <w:p w:rsidR="006433BB" w:rsidRPr="00C44849" w:rsidRDefault="006433BB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Причины отсутствия доверия к миру. Принципы и техники работы с агрессией и доверием – описание упражнений и показания к применению. </w:t>
      </w:r>
    </w:p>
    <w:p w:rsidR="006433BB" w:rsidRPr="00C44849" w:rsidRDefault="006433BB" w:rsidP="006433BB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4EFA" w:rsidRPr="00C44849" w:rsidRDefault="001E1468" w:rsidP="0018565B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4849">
        <w:rPr>
          <w:rFonts w:ascii="Times New Roman" w:hAnsi="Times New Roman" w:cs="Times New Roman"/>
          <w:b/>
          <w:bCs/>
          <w:sz w:val="24"/>
          <w:szCs w:val="24"/>
        </w:rPr>
        <w:t>СОМАТИЧЕСКАЯ</w:t>
      </w:r>
      <w:proofErr w:type="gramEnd"/>
      <w:r w:rsidRPr="00C44849">
        <w:rPr>
          <w:rFonts w:ascii="Times New Roman" w:hAnsi="Times New Roman" w:cs="Times New Roman"/>
          <w:b/>
          <w:bCs/>
          <w:sz w:val="24"/>
          <w:szCs w:val="24"/>
        </w:rPr>
        <w:t xml:space="preserve"> ВЕГЕТОТЕРАПИЯ ВИЛЬГЕЛЬМА РАЙХА</w:t>
      </w:r>
    </w:p>
    <w:p w:rsidR="00E371AD" w:rsidRPr="00C44849" w:rsidRDefault="00E371AD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И</w:t>
      </w:r>
      <w:r w:rsidR="00FF4EFA" w:rsidRPr="00C44849">
        <w:rPr>
          <w:rFonts w:ascii="Times New Roman" w:hAnsi="Times New Roman" w:cs="Times New Roman"/>
          <w:sz w:val="24"/>
          <w:szCs w:val="24"/>
        </w:rPr>
        <w:t xml:space="preserve">стория возникновения, развития и становления </w:t>
      </w:r>
      <w:proofErr w:type="gramStart"/>
      <w:r w:rsidR="00FF4EFA" w:rsidRPr="00C44849">
        <w:rPr>
          <w:rFonts w:ascii="Times New Roman" w:hAnsi="Times New Roman" w:cs="Times New Roman"/>
          <w:sz w:val="24"/>
          <w:szCs w:val="24"/>
        </w:rPr>
        <w:t>соматической</w:t>
      </w:r>
      <w:proofErr w:type="gramEnd"/>
      <w:r w:rsidR="00FF4EFA" w:rsidRPr="00C44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EFA" w:rsidRPr="00C44849">
        <w:rPr>
          <w:rFonts w:ascii="Times New Roman" w:hAnsi="Times New Roman" w:cs="Times New Roman"/>
          <w:sz w:val="24"/>
          <w:szCs w:val="24"/>
        </w:rPr>
        <w:t>вегетотерапии</w:t>
      </w:r>
      <w:proofErr w:type="spellEnd"/>
      <w:r w:rsidR="00FF4EFA" w:rsidRPr="00C44849">
        <w:rPr>
          <w:rFonts w:ascii="Times New Roman" w:hAnsi="Times New Roman" w:cs="Times New Roman"/>
          <w:sz w:val="24"/>
          <w:szCs w:val="24"/>
        </w:rPr>
        <w:t>.</w:t>
      </w:r>
    </w:p>
    <w:p w:rsidR="00FF4EFA" w:rsidRPr="00C44849" w:rsidRDefault="00FF4EFA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Основные принципы </w:t>
      </w:r>
      <w:proofErr w:type="gramStart"/>
      <w:r w:rsidRPr="00C44849">
        <w:rPr>
          <w:rFonts w:ascii="Times New Roman" w:hAnsi="Times New Roman" w:cs="Times New Roman"/>
          <w:spacing w:val="4"/>
          <w:sz w:val="24"/>
          <w:szCs w:val="24"/>
        </w:rPr>
        <w:t>соматической</w:t>
      </w:r>
      <w:proofErr w:type="gramEnd"/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вегетотерапии</w:t>
      </w:r>
      <w:proofErr w:type="spellEnd"/>
      <w:r w:rsidR="00E371AD"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В. </w:t>
      </w:r>
      <w:proofErr w:type="spellStart"/>
      <w:r w:rsidR="00E371AD" w:rsidRPr="00C44849">
        <w:rPr>
          <w:rFonts w:ascii="Times New Roman" w:hAnsi="Times New Roman" w:cs="Times New Roman"/>
          <w:spacing w:val="4"/>
          <w:sz w:val="24"/>
          <w:szCs w:val="24"/>
        </w:rPr>
        <w:t>Райха</w:t>
      </w:r>
      <w:proofErr w:type="spellEnd"/>
      <w:r w:rsidR="00E371AD" w:rsidRPr="00C44849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Положения концепции В</w:t>
      </w:r>
      <w:r w:rsidR="00A54193"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Райха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A54193"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Три уровня наличия чувств: ядерный, мышеч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softHyphen/>
        <w:t>ный и уровень маски.</w:t>
      </w:r>
    </w:p>
    <w:p w:rsidR="00A54193" w:rsidRPr="00C44849" w:rsidRDefault="00A54193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C44849">
        <w:rPr>
          <w:rFonts w:ascii="Times New Roman" w:hAnsi="Times New Roman" w:cs="Times New Roman"/>
          <w:sz w:val="24"/>
          <w:szCs w:val="24"/>
        </w:rPr>
        <w:t xml:space="preserve">Базовые понятия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райхианской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терапии: опора, энергия, ба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зовая (ядерная) проблема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C44849">
        <w:rPr>
          <w:rFonts w:ascii="Times New Roman" w:hAnsi="Times New Roman" w:cs="Times New Roman"/>
          <w:sz w:val="24"/>
          <w:szCs w:val="24"/>
        </w:rPr>
        <w:t>мышечный з</w:t>
      </w:r>
      <w:r w:rsidRPr="00C44849">
        <w:rPr>
          <w:rFonts w:ascii="Times New Roman" w:hAnsi="Times New Roman" w:cs="Times New Roman"/>
          <w:sz w:val="24"/>
          <w:szCs w:val="24"/>
        </w:rPr>
        <w:t>а</w:t>
      </w:r>
      <w:r w:rsidRPr="00C44849">
        <w:rPr>
          <w:rFonts w:ascii="Times New Roman" w:hAnsi="Times New Roman" w:cs="Times New Roman"/>
          <w:sz w:val="24"/>
          <w:szCs w:val="24"/>
        </w:rPr>
        <w:t>жим, телесный блок, вторичная блоки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ровка; мышечный панцирь и панцирь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характера; структура панциря и ха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softHyphen/>
        <w:t>рактера; психосоматическая медицина; телесный паттерн и формирование типа личности.</w:t>
      </w:r>
      <w:proofErr w:type="gramEnd"/>
    </w:p>
    <w:p w:rsidR="00FF4EFA" w:rsidRPr="00C44849" w:rsidRDefault="00FF4EFA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Панцирь </w:t>
      </w:r>
      <w:r w:rsidRPr="00C44849">
        <w:rPr>
          <w:rFonts w:ascii="Times New Roman" w:hAnsi="Times New Roman" w:cs="Times New Roman"/>
          <w:sz w:val="24"/>
          <w:szCs w:val="24"/>
        </w:rPr>
        <w:t>характера и тип личности: невротический, эмоцио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нальная чума, генитальный.</w:t>
      </w:r>
      <w:r w:rsidR="00A54193" w:rsidRPr="00C44849">
        <w:rPr>
          <w:rFonts w:ascii="Times New Roman" w:hAnsi="Times New Roman" w:cs="Times New Roman"/>
          <w:sz w:val="24"/>
          <w:szCs w:val="24"/>
        </w:rPr>
        <w:t xml:space="preserve"> 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Пробле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ная анатомия теле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ных блоков по В.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Райху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</w:p>
    <w:p w:rsidR="00FF4EFA" w:rsidRPr="00C44849" w:rsidRDefault="00FF4EFA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Диагностика по системе телесных блоков</w:t>
      </w:r>
      <w:r w:rsidR="00A37A60"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и п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ринципы </w:t>
      </w:r>
      <w:r w:rsidR="00425C87" w:rsidRPr="00C44849">
        <w:rPr>
          <w:rFonts w:ascii="Times New Roman" w:hAnsi="Times New Roman" w:cs="Times New Roman"/>
          <w:spacing w:val="4"/>
          <w:sz w:val="24"/>
          <w:szCs w:val="24"/>
        </w:rPr>
        <w:t>психотерапевтической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работы. </w:t>
      </w:r>
    </w:p>
    <w:p w:rsidR="00FF4EFA" w:rsidRPr="00C44849" w:rsidRDefault="00FF4EFA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Основные стратегии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райхианской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терапии при работе с предъявляемым симптомом и при цел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стной личностной терапии.</w:t>
      </w:r>
    </w:p>
    <w:p w:rsidR="008941A2" w:rsidRPr="00C44849" w:rsidRDefault="00FF4EFA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Классические техники В.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Райха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>, ориентированные на усиление привычных мышечных напряж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ний: </w:t>
      </w:r>
      <w:r w:rsidR="002245D0" w:rsidRPr="00C44849">
        <w:rPr>
          <w:rFonts w:ascii="Times New Roman" w:hAnsi="Times New Roman" w:cs="Times New Roman"/>
          <w:spacing w:val="4"/>
          <w:sz w:val="24"/>
          <w:szCs w:val="24"/>
        </w:rPr>
        <w:t>"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губка</w:t>
      </w:r>
      <w:r w:rsidR="002245D0"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" 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и др. </w:t>
      </w:r>
      <w:r w:rsidR="008941A2" w:rsidRPr="00C44849">
        <w:rPr>
          <w:rFonts w:ascii="Times New Roman" w:hAnsi="Times New Roman" w:cs="Times New Roman"/>
          <w:spacing w:val="4"/>
          <w:sz w:val="24"/>
          <w:szCs w:val="24"/>
        </w:rPr>
        <w:t>– описание и показания к применению.</w:t>
      </w:r>
    </w:p>
    <w:p w:rsidR="00FF4EFA" w:rsidRPr="00C44849" w:rsidRDefault="00FF4EFA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>Массажные приемы</w:t>
      </w:r>
      <w:r w:rsidR="002742A0"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В. </w:t>
      </w:r>
      <w:proofErr w:type="spellStart"/>
      <w:r w:rsidR="002742A0" w:rsidRPr="00C44849">
        <w:rPr>
          <w:rFonts w:ascii="Times New Roman" w:hAnsi="Times New Roman" w:cs="Times New Roman"/>
          <w:spacing w:val="4"/>
          <w:sz w:val="24"/>
          <w:szCs w:val="24"/>
        </w:rPr>
        <w:t>Райха</w:t>
      </w:r>
      <w:proofErr w:type="spellEnd"/>
      <w:r w:rsidR="002742A0"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– описание и показания к применению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2742A0" w:rsidRPr="00C44849" w:rsidRDefault="00FF4EFA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Техники В.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Райха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>, ориентированные на работу с дыханием</w:t>
      </w:r>
      <w:r w:rsidR="002742A0"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– описание и показания к примен</w:t>
      </w:r>
      <w:r w:rsidR="002742A0" w:rsidRPr="00C44849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2742A0" w:rsidRPr="00C44849">
        <w:rPr>
          <w:rFonts w:ascii="Times New Roman" w:hAnsi="Times New Roman" w:cs="Times New Roman"/>
          <w:spacing w:val="4"/>
          <w:sz w:val="24"/>
          <w:szCs w:val="24"/>
        </w:rPr>
        <w:t>нию.</w:t>
      </w:r>
    </w:p>
    <w:p w:rsidR="002742A0" w:rsidRPr="00C44849" w:rsidRDefault="00FF4EFA" w:rsidP="00C44849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Отличия </w:t>
      </w:r>
      <w:proofErr w:type="gramStart"/>
      <w:r w:rsidRPr="00C44849">
        <w:rPr>
          <w:rFonts w:ascii="Times New Roman" w:hAnsi="Times New Roman" w:cs="Times New Roman"/>
          <w:spacing w:val="4"/>
          <w:sz w:val="24"/>
          <w:szCs w:val="24"/>
        </w:rPr>
        <w:t>классической</w:t>
      </w:r>
      <w:proofErr w:type="gramEnd"/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и современной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вегетотерапии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. Современные техники работы в </w:t>
      </w:r>
      <w:proofErr w:type="spellStart"/>
      <w:r w:rsidRPr="00C44849">
        <w:rPr>
          <w:rFonts w:ascii="Times New Roman" w:hAnsi="Times New Roman" w:cs="Times New Roman"/>
          <w:spacing w:val="4"/>
          <w:sz w:val="24"/>
          <w:szCs w:val="24"/>
        </w:rPr>
        <w:t>райхиа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44849">
        <w:rPr>
          <w:rFonts w:ascii="Times New Roman" w:hAnsi="Times New Roman" w:cs="Times New Roman"/>
          <w:spacing w:val="4"/>
          <w:sz w:val="24"/>
          <w:szCs w:val="24"/>
        </w:rPr>
        <w:t>ской</w:t>
      </w:r>
      <w:proofErr w:type="spellEnd"/>
      <w:r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традиции</w:t>
      </w:r>
      <w:r w:rsidR="002742A0" w:rsidRPr="00C44849">
        <w:rPr>
          <w:rFonts w:ascii="Times New Roman" w:hAnsi="Times New Roman" w:cs="Times New Roman"/>
          <w:spacing w:val="4"/>
          <w:sz w:val="24"/>
          <w:szCs w:val="24"/>
        </w:rPr>
        <w:t xml:space="preserve"> – описание и показания к применению.</w:t>
      </w:r>
    </w:p>
    <w:p w:rsidR="00FF4EFA" w:rsidRPr="00C44849" w:rsidRDefault="00FF4EFA" w:rsidP="0018565B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EFA" w:rsidRPr="00C44849" w:rsidRDefault="002245D0" w:rsidP="0018565B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49">
        <w:rPr>
          <w:rFonts w:ascii="Times New Roman" w:hAnsi="Times New Roman" w:cs="Times New Roman"/>
          <w:b/>
          <w:bCs/>
          <w:sz w:val="24"/>
          <w:szCs w:val="24"/>
        </w:rPr>
        <w:t xml:space="preserve">БИОЭНЕРГЕТИКА АЛЕКСАНДРА ЛОУЭНА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Лоуэн</w:t>
      </w:r>
      <w:proofErr w:type="spellEnd"/>
      <w:r w:rsidRPr="007A5D47">
        <w:rPr>
          <w:rFonts w:ascii="Times New Roman" w:hAnsi="Times New Roman" w:cs="Times New Roman"/>
          <w:sz w:val="24"/>
          <w:szCs w:val="24"/>
        </w:rPr>
        <w:t xml:space="preserve"> и история возникновения биоэнергетики.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Основные концепции </w:t>
      </w:r>
      <w:r w:rsidRPr="007A5D47">
        <w:rPr>
          <w:rFonts w:ascii="Times New Roman" w:hAnsi="Times New Roman" w:cs="Times New Roman"/>
          <w:sz w:val="24"/>
          <w:szCs w:val="24"/>
        </w:rPr>
        <w:t>биоэнергетики.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Pr="00C44849">
        <w:rPr>
          <w:rFonts w:ascii="Times New Roman" w:hAnsi="Times New Roman" w:cs="Times New Roman"/>
          <w:sz w:val="24"/>
          <w:szCs w:val="24"/>
        </w:rPr>
        <w:t xml:space="preserve">принципы функционирования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биоэнергии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Строение тела и характер.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основных психических структур в теле.</w:t>
      </w:r>
    </w:p>
    <w:p w:rsidR="008941A2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Понятие мышечного блока (хронического мышечного напряжения).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Формирование мышечных блоков и мышечного панциря с т.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Лоуэна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>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Анализ повседневных движений с точки зрения биоэнергетики.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Понятие заземления. Виды биоэнергетического заземления. Роль воды, сна, питания,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оргазмич</w:t>
      </w:r>
      <w:r w:rsidRPr="00C44849">
        <w:rPr>
          <w:rFonts w:ascii="Times New Roman" w:hAnsi="Times New Roman" w:cs="Times New Roman"/>
          <w:sz w:val="24"/>
          <w:szCs w:val="24"/>
        </w:rPr>
        <w:t>е</w:t>
      </w:r>
      <w:r w:rsidRPr="00C44849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8941A2" w:rsidRPr="00C44849">
        <w:rPr>
          <w:rFonts w:ascii="Times New Roman" w:hAnsi="Times New Roman" w:cs="Times New Roman"/>
          <w:sz w:val="24"/>
          <w:szCs w:val="24"/>
        </w:rPr>
        <w:t xml:space="preserve"> в формировании заземления</w:t>
      </w:r>
      <w:r w:rsidRPr="00C44849">
        <w:rPr>
          <w:rFonts w:ascii="Times New Roman" w:hAnsi="Times New Roman" w:cs="Times New Roman"/>
          <w:sz w:val="24"/>
          <w:szCs w:val="24"/>
        </w:rPr>
        <w:t>.</w:t>
      </w:r>
    </w:p>
    <w:p w:rsidR="00557C06" w:rsidRPr="00C44849" w:rsidRDefault="003904B4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Методы</w:t>
      </w:r>
      <w:r w:rsidR="00FF4EFA" w:rsidRPr="00C44849">
        <w:rPr>
          <w:rFonts w:ascii="Times New Roman" w:hAnsi="Times New Roman" w:cs="Times New Roman"/>
          <w:sz w:val="24"/>
          <w:szCs w:val="24"/>
        </w:rPr>
        <w:t xml:space="preserve"> заземления – "позы" заземления</w:t>
      </w:r>
      <w:r w:rsidR="00557C06" w:rsidRPr="00C44849">
        <w:rPr>
          <w:rFonts w:ascii="Times New Roman" w:hAnsi="Times New Roman" w:cs="Times New Roman"/>
          <w:sz w:val="24"/>
          <w:szCs w:val="24"/>
        </w:rPr>
        <w:t xml:space="preserve"> – описание</w:t>
      </w:r>
      <w:r w:rsidRPr="00C44849">
        <w:rPr>
          <w:rFonts w:ascii="Times New Roman" w:hAnsi="Times New Roman" w:cs="Times New Roman"/>
          <w:sz w:val="24"/>
          <w:szCs w:val="24"/>
        </w:rPr>
        <w:t>,</w:t>
      </w:r>
      <w:r w:rsidR="00557C06" w:rsidRPr="00C44849">
        <w:rPr>
          <w:rFonts w:ascii="Times New Roman" w:hAnsi="Times New Roman" w:cs="Times New Roman"/>
          <w:sz w:val="24"/>
          <w:szCs w:val="24"/>
        </w:rPr>
        <w:t xml:space="preserve"> показания к применению.</w:t>
      </w:r>
    </w:p>
    <w:p w:rsidR="004F4BD8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Биоэнергетические способы раскрепощения энергии: увеличение состояния вибрации тела, зазе</w:t>
      </w:r>
      <w:r w:rsidRPr="00C44849">
        <w:rPr>
          <w:rFonts w:ascii="Times New Roman" w:hAnsi="Times New Roman" w:cs="Times New Roman"/>
          <w:sz w:val="24"/>
          <w:szCs w:val="24"/>
        </w:rPr>
        <w:t>м</w:t>
      </w:r>
      <w:r w:rsidRPr="00C44849">
        <w:rPr>
          <w:rFonts w:ascii="Times New Roman" w:hAnsi="Times New Roman" w:cs="Times New Roman"/>
          <w:sz w:val="24"/>
          <w:szCs w:val="24"/>
        </w:rPr>
        <w:t>ление, углубление дыхания, обостре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ние сознания, расширение репертуара выражения (двигател</w:t>
      </w:r>
      <w:r w:rsidRPr="00C44849">
        <w:rPr>
          <w:rFonts w:ascii="Times New Roman" w:hAnsi="Times New Roman" w:cs="Times New Roman"/>
          <w:sz w:val="24"/>
          <w:szCs w:val="24"/>
        </w:rPr>
        <w:t>ь</w:t>
      </w:r>
      <w:r w:rsidRPr="00C44849">
        <w:rPr>
          <w:rFonts w:ascii="Times New Roman" w:hAnsi="Times New Roman" w:cs="Times New Roman"/>
          <w:sz w:val="24"/>
          <w:szCs w:val="24"/>
        </w:rPr>
        <w:t>ных паттернов)</w:t>
      </w:r>
      <w:r w:rsidR="00557C06" w:rsidRPr="00C44849">
        <w:rPr>
          <w:rFonts w:ascii="Times New Roman" w:hAnsi="Times New Roman" w:cs="Times New Roman"/>
          <w:sz w:val="24"/>
          <w:szCs w:val="24"/>
        </w:rPr>
        <w:t xml:space="preserve"> – описание и показания к применению.</w:t>
      </w:r>
    </w:p>
    <w:p w:rsidR="00557C06" w:rsidRPr="00C44849" w:rsidRDefault="004F4BD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br w:type="page"/>
      </w:r>
    </w:p>
    <w:p w:rsidR="00557C06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lastRenderedPageBreak/>
        <w:t>Работа с дыханием (основное биологическое дыхание, техники углубления и расш</w:t>
      </w:r>
      <w:r w:rsidRPr="00C44849">
        <w:rPr>
          <w:rFonts w:ascii="Times New Roman" w:hAnsi="Times New Roman" w:cs="Times New Roman"/>
          <w:sz w:val="24"/>
          <w:szCs w:val="24"/>
        </w:rPr>
        <w:t>и</w:t>
      </w:r>
      <w:r w:rsidRPr="00C44849">
        <w:rPr>
          <w:rFonts w:ascii="Times New Roman" w:hAnsi="Times New Roman" w:cs="Times New Roman"/>
          <w:sz w:val="24"/>
          <w:szCs w:val="24"/>
        </w:rPr>
        <w:t>рения дыхания)</w:t>
      </w:r>
      <w:r w:rsidR="00557C06" w:rsidRPr="00C44849">
        <w:rPr>
          <w:rFonts w:ascii="Times New Roman" w:hAnsi="Times New Roman" w:cs="Times New Roman"/>
          <w:sz w:val="24"/>
          <w:szCs w:val="24"/>
        </w:rPr>
        <w:t xml:space="preserve"> – описание и показания к применению.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>Физическая динамика структуры характера. Соматический аспект психологии Я. Принцип удовол</w:t>
      </w:r>
      <w:r w:rsidRPr="007A5D47">
        <w:rPr>
          <w:rFonts w:ascii="Times New Roman" w:hAnsi="Times New Roman" w:cs="Times New Roman"/>
          <w:sz w:val="24"/>
          <w:szCs w:val="24"/>
        </w:rPr>
        <w:t>ь</w:t>
      </w:r>
      <w:r w:rsidRPr="007A5D47">
        <w:rPr>
          <w:rFonts w:ascii="Times New Roman" w:hAnsi="Times New Roman" w:cs="Times New Roman"/>
          <w:sz w:val="24"/>
          <w:szCs w:val="24"/>
        </w:rPr>
        <w:t>ствия и принцип реальности. Биоэнергетическая концепция влечений</w:t>
      </w:r>
      <w:r w:rsidR="0071459E" w:rsidRPr="007A5D47">
        <w:rPr>
          <w:rFonts w:ascii="Times New Roman" w:hAnsi="Times New Roman" w:cs="Times New Roman"/>
          <w:sz w:val="24"/>
          <w:szCs w:val="24"/>
        </w:rPr>
        <w:t>.</w:t>
      </w:r>
    </w:p>
    <w:p w:rsidR="00557C06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Арки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Лоуэна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>, варианты аро</w:t>
      </w:r>
      <w:r w:rsidR="00557C06" w:rsidRPr="00C44849">
        <w:rPr>
          <w:rFonts w:ascii="Times New Roman" w:hAnsi="Times New Roman" w:cs="Times New Roman"/>
          <w:sz w:val="24"/>
          <w:szCs w:val="24"/>
        </w:rPr>
        <w:t>к – описание и показания к применению.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Биоэнергетические принципы аналитической терапии. Анализ характера</w:t>
      </w:r>
      <w:r w:rsidR="00557C06" w:rsidRPr="00C44849">
        <w:rPr>
          <w:rFonts w:ascii="Times New Roman" w:hAnsi="Times New Roman" w:cs="Times New Roman"/>
          <w:sz w:val="24"/>
          <w:szCs w:val="24"/>
        </w:rPr>
        <w:t>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Диагностика по напряженным позам. Типы характера по А.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Лоуэну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и их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в теле.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Допанцирные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структуры: шизоидная, оральная.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Панцирные структуры: мазохистская, истерическая,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фаллически-нарциссическая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>, пассивно-женственная, шизофреническая.</w:t>
      </w:r>
    </w:p>
    <w:p w:rsidR="00B67404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Техники работы: биоэнергетический стул, экспрессивные техники</w:t>
      </w:r>
      <w:r w:rsidR="00AE4EE0" w:rsidRPr="00C44849">
        <w:rPr>
          <w:rFonts w:ascii="Times New Roman" w:hAnsi="Times New Roman" w:cs="Times New Roman"/>
          <w:sz w:val="24"/>
          <w:szCs w:val="24"/>
        </w:rPr>
        <w:t xml:space="preserve"> </w:t>
      </w:r>
      <w:r w:rsidR="00B67404" w:rsidRPr="00C44849">
        <w:rPr>
          <w:rFonts w:ascii="Times New Roman" w:hAnsi="Times New Roman" w:cs="Times New Roman"/>
          <w:sz w:val="24"/>
          <w:szCs w:val="24"/>
        </w:rPr>
        <w:t>– описание и показания к прим</w:t>
      </w:r>
      <w:r w:rsidR="00B67404" w:rsidRPr="00C44849">
        <w:rPr>
          <w:rFonts w:ascii="Times New Roman" w:hAnsi="Times New Roman" w:cs="Times New Roman"/>
          <w:sz w:val="24"/>
          <w:szCs w:val="24"/>
        </w:rPr>
        <w:t>е</w:t>
      </w:r>
      <w:r w:rsidR="00B67404" w:rsidRPr="00C44849">
        <w:rPr>
          <w:rFonts w:ascii="Times New Roman" w:hAnsi="Times New Roman" w:cs="Times New Roman"/>
          <w:sz w:val="24"/>
          <w:szCs w:val="24"/>
        </w:rPr>
        <w:t>нению.</w:t>
      </w:r>
    </w:p>
    <w:p w:rsidR="00FF4EFA" w:rsidRPr="00C44849" w:rsidRDefault="00FF4EFA" w:rsidP="0018565B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73D" w:rsidRPr="00C44849" w:rsidRDefault="0092573D" w:rsidP="0018565B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49">
        <w:rPr>
          <w:rFonts w:ascii="Times New Roman" w:hAnsi="Times New Roman" w:cs="Times New Roman"/>
          <w:b/>
          <w:bCs/>
          <w:sz w:val="24"/>
          <w:szCs w:val="24"/>
        </w:rPr>
        <w:t xml:space="preserve">ТЕЛЕСНОЕ СОЗНАВАНИЕ И РАЗВИТИЕ ТЕЛЕСНОЙ ЭНЕРГИИ </w:t>
      </w:r>
    </w:p>
    <w:p w:rsidR="00FF4EFA" w:rsidRPr="00C44849" w:rsidRDefault="0092573D" w:rsidP="0018565B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49">
        <w:rPr>
          <w:rFonts w:ascii="Times New Roman" w:hAnsi="Times New Roman" w:cs="Times New Roman"/>
          <w:b/>
          <w:bCs/>
          <w:sz w:val="24"/>
          <w:szCs w:val="24"/>
        </w:rPr>
        <w:t>МЕТОДОМ М. ФЕЛЬДЕНКРАЙЗА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Теория телесного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сознавания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и базовые положения метода М.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Фельденкрайза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A2B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Постулаты теории М.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Фельденкрайза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. </w:t>
      </w:r>
      <w:r w:rsidR="006C3A2B" w:rsidRPr="00C44849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="006C3A2B" w:rsidRPr="00C44849">
        <w:rPr>
          <w:rFonts w:ascii="Times New Roman" w:hAnsi="Times New Roman" w:cs="Times New Roman"/>
          <w:sz w:val="24"/>
          <w:szCs w:val="24"/>
        </w:rPr>
        <w:t>сознавания</w:t>
      </w:r>
      <w:proofErr w:type="spellEnd"/>
      <w:r w:rsidR="006C3A2B" w:rsidRPr="00C44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Факторы, формирующие личность, образ Я, возвращение к естественному движению.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Интеграционная система и коррекция образа Я</w:t>
      </w:r>
      <w:r w:rsidR="00C651A0" w:rsidRPr="00C44849">
        <w:rPr>
          <w:rFonts w:ascii="Times New Roman" w:hAnsi="Times New Roman" w:cs="Times New Roman"/>
          <w:sz w:val="24"/>
          <w:szCs w:val="24"/>
        </w:rPr>
        <w:t xml:space="preserve"> в методе М. </w:t>
      </w:r>
      <w:proofErr w:type="spellStart"/>
      <w:r w:rsidR="00C651A0" w:rsidRPr="00C44849">
        <w:rPr>
          <w:rFonts w:ascii="Times New Roman" w:hAnsi="Times New Roman" w:cs="Times New Roman"/>
          <w:sz w:val="24"/>
          <w:szCs w:val="24"/>
        </w:rPr>
        <w:t>Фельденкрайза</w:t>
      </w:r>
      <w:proofErr w:type="spellEnd"/>
      <w:r w:rsidR="00C651A0" w:rsidRPr="00C44849">
        <w:rPr>
          <w:rFonts w:ascii="Times New Roman" w:hAnsi="Times New Roman" w:cs="Times New Roman"/>
          <w:sz w:val="24"/>
          <w:szCs w:val="24"/>
        </w:rPr>
        <w:t xml:space="preserve">. </w:t>
      </w:r>
      <w:r w:rsidRPr="00C44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Сознательный и бессознательный образ </w:t>
      </w:r>
      <w:proofErr w:type="spellStart"/>
      <w:proofErr w:type="gramStart"/>
      <w:r w:rsidRPr="00C44849">
        <w:rPr>
          <w:rFonts w:ascii="Times New Roman" w:hAnsi="Times New Roman" w:cs="Times New Roman"/>
          <w:sz w:val="24"/>
          <w:szCs w:val="24"/>
        </w:rPr>
        <w:t>Я-телесного</w:t>
      </w:r>
      <w:proofErr w:type="spellEnd"/>
      <w:proofErr w:type="gramEnd"/>
      <w:r w:rsidRPr="00C44849">
        <w:rPr>
          <w:rFonts w:ascii="Times New Roman" w:hAnsi="Times New Roman" w:cs="Times New Roman"/>
          <w:sz w:val="24"/>
          <w:szCs w:val="24"/>
        </w:rPr>
        <w:t xml:space="preserve">, компоненты образа Я. 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>Система функциональной реабилитации</w:t>
      </w:r>
      <w:r w:rsidR="00C651A0" w:rsidRPr="007A5D47">
        <w:rPr>
          <w:rFonts w:ascii="Times New Roman" w:hAnsi="Times New Roman" w:cs="Times New Roman"/>
          <w:sz w:val="24"/>
          <w:szCs w:val="24"/>
        </w:rPr>
        <w:t xml:space="preserve">, рассматриваемая в методе М. </w:t>
      </w:r>
      <w:proofErr w:type="spellStart"/>
      <w:r w:rsidR="00C651A0" w:rsidRPr="007A5D47">
        <w:rPr>
          <w:rFonts w:ascii="Times New Roman" w:hAnsi="Times New Roman" w:cs="Times New Roman"/>
          <w:sz w:val="24"/>
          <w:szCs w:val="24"/>
        </w:rPr>
        <w:t>Фельденкрайза</w:t>
      </w:r>
      <w:proofErr w:type="spellEnd"/>
      <w:r w:rsidR="00C651A0" w:rsidRPr="007A5D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Критерии оптимального движения</w:t>
      </w:r>
      <w:r w:rsidR="00056916" w:rsidRPr="00C44849">
        <w:rPr>
          <w:rFonts w:ascii="Times New Roman" w:hAnsi="Times New Roman" w:cs="Times New Roman"/>
          <w:sz w:val="24"/>
          <w:szCs w:val="24"/>
        </w:rPr>
        <w:t xml:space="preserve"> и ф</w:t>
      </w:r>
      <w:r w:rsidRPr="00C44849">
        <w:rPr>
          <w:rFonts w:ascii="Times New Roman" w:hAnsi="Times New Roman" w:cs="Times New Roman"/>
          <w:sz w:val="24"/>
          <w:szCs w:val="24"/>
        </w:rPr>
        <w:t>ормирование эффективного движения.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Алгоритм изменения привычных двигательных паттернов на естественные движения. </w:t>
      </w:r>
    </w:p>
    <w:p w:rsidR="00AE4EE0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Работа с дыханием</w:t>
      </w:r>
      <w:r w:rsidR="00AE4EE0" w:rsidRPr="00C44849">
        <w:rPr>
          <w:rFonts w:ascii="Times New Roman" w:hAnsi="Times New Roman" w:cs="Times New Roman"/>
          <w:sz w:val="24"/>
          <w:szCs w:val="24"/>
        </w:rPr>
        <w:t xml:space="preserve"> – описание техник и показания к применению.</w:t>
      </w:r>
    </w:p>
    <w:p w:rsidR="00AE4EE0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Работа с позвоночником</w:t>
      </w:r>
      <w:r w:rsidR="00AE4EE0" w:rsidRPr="00C44849">
        <w:rPr>
          <w:rFonts w:ascii="Times New Roman" w:hAnsi="Times New Roman" w:cs="Times New Roman"/>
          <w:sz w:val="24"/>
          <w:szCs w:val="24"/>
        </w:rPr>
        <w:t xml:space="preserve"> – описание техник и показания к применению.</w:t>
      </w:r>
    </w:p>
    <w:p w:rsidR="00AE4EE0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Работа с образом Я</w:t>
      </w:r>
      <w:r w:rsidR="00AE4EE0" w:rsidRPr="00C44849">
        <w:rPr>
          <w:rFonts w:ascii="Times New Roman" w:hAnsi="Times New Roman" w:cs="Times New Roman"/>
          <w:sz w:val="24"/>
          <w:szCs w:val="24"/>
        </w:rPr>
        <w:t xml:space="preserve"> – описание техник и показания к применению.</w:t>
      </w:r>
    </w:p>
    <w:p w:rsidR="00AE4EE0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Работа с движением</w:t>
      </w:r>
      <w:r w:rsidR="00AE4EE0" w:rsidRPr="00C44849">
        <w:rPr>
          <w:rFonts w:ascii="Times New Roman" w:hAnsi="Times New Roman" w:cs="Times New Roman"/>
          <w:sz w:val="24"/>
          <w:szCs w:val="24"/>
        </w:rPr>
        <w:t xml:space="preserve"> – описание техник и показания к применению.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 w:rsidRPr="007A5D47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Pr="007A5D47">
        <w:rPr>
          <w:rFonts w:ascii="Times New Roman" w:hAnsi="Times New Roman" w:cs="Times New Roman"/>
          <w:sz w:val="24"/>
          <w:szCs w:val="24"/>
        </w:rPr>
        <w:t xml:space="preserve"> тела, осознание и освобождение дыхания, связь дыхания и эмоций.</w:t>
      </w:r>
      <w:r w:rsidR="00AE4EE0" w:rsidRPr="007A5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EFA" w:rsidRPr="00C44849" w:rsidRDefault="005F242E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Стратегия к</w:t>
      </w:r>
      <w:r w:rsidR="00FF4EFA" w:rsidRPr="00C44849">
        <w:rPr>
          <w:rFonts w:ascii="Times New Roman" w:hAnsi="Times New Roman" w:cs="Times New Roman"/>
          <w:sz w:val="24"/>
          <w:szCs w:val="24"/>
        </w:rPr>
        <w:t>лиентск</w:t>
      </w:r>
      <w:r w:rsidRPr="00C44849">
        <w:rPr>
          <w:rFonts w:ascii="Times New Roman" w:hAnsi="Times New Roman" w:cs="Times New Roman"/>
          <w:sz w:val="24"/>
          <w:szCs w:val="24"/>
        </w:rPr>
        <w:t xml:space="preserve">ой </w:t>
      </w:r>
      <w:r w:rsidR="00FF4EFA" w:rsidRPr="00C44849">
        <w:rPr>
          <w:rFonts w:ascii="Times New Roman" w:hAnsi="Times New Roman" w:cs="Times New Roman"/>
          <w:sz w:val="24"/>
          <w:szCs w:val="24"/>
        </w:rPr>
        <w:t>работ</w:t>
      </w:r>
      <w:r w:rsidRPr="00C44849">
        <w:rPr>
          <w:rFonts w:ascii="Times New Roman" w:hAnsi="Times New Roman" w:cs="Times New Roman"/>
          <w:sz w:val="24"/>
          <w:szCs w:val="24"/>
        </w:rPr>
        <w:t>ы</w:t>
      </w:r>
      <w:r w:rsidR="00FF4EFA" w:rsidRPr="00C44849">
        <w:rPr>
          <w:rFonts w:ascii="Times New Roman" w:hAnsi="Times New Roman" w:cs="Times New Roman"/>
          <w:sz w:val="24"/>
          <w:szCs w:val="24"/>
        </w:rPr>
        <w:t xml:space="preserve"> по методу М. </w:t>
      </w:r>
      <w:proofErr w:type="spellStart"/>
      <w:r w:rsidR="00FF4EFA" w:rsidRPr="00C44849">
        <w:rPr>
          <w:rFonts w:ascii="Times New Roman" w:hAnsi="Times New Roman" w:cs="Times New Roman"/>
          <w:sz w:val="24"/>
          <w:szCs w:val="24"/>
        </w:rPr>
        <w:t>Фельденкрайза</w:t>
      </w:r>
      <w:proofErr w:type="spellEnd"/>
      <w:r w:rsidR="00FF4EFA" w:rsidRPr="00C44849">
        <w:rPr>
          <w:rFonts w:ascii="Times New Roman" w:hAnsi="Times New Roman" w:cs="Times New Roman"/>
          <w:sz w:val="24"/>
          <w:szCs w:val="24"/>
        </w:rPr>
        <w:t>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44849">
        <w:rPr>
          <w:rFonts w:ascii="Times New Roman" w:hAnsi="Times New Roman" w:cs="Times New Roman"/>
          <w:sz w:val="24"/>
          <w:szCs w:val="24"/>
        </w:rPr>
        <w:t xml:space="preserve">Развитие теории М.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Фельденкрайза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в современно</w:t>
      </w:r>
      <w:r w:rsidR="005F242E" w:rsidRPr="00C44849">
        <w:rPr>
          <w:rFonts w:ascii="Times New Roman" w:hAnsi="Times New Roman" w:cs="Times New Roman"/>
          <w:sz w:val="24"/>
          <w:szCs w:val="24"/>
        </w:rPr>
        <w:t>й</w:t>
      </w:r>
      <w:r w:rsidRPr="00C44849">
        <w:rPr>
          <w:rFonts w:ascii="Times New Roman" w:hAnsi="Times New Roman" w:cs="Times New Roman"/>
          <w:sz w:val="24"/>
          <w:szCs w:val="24"/>
        </w:rPr>
        <w:t xml:space="preserve"> </w:t>
      </w:r>
      <w:r w:rsidR="005F242E" w:rsidRPr="00C44849">
        <w:rPr>
          <w:rFonts w:ascii="Times New Roman" w:hAnsi="Times New Roman" w:cs="Times New Roman"/>
          <w:sz w:val="24"/>
          <w:szCs w:val="24"/>
        </w:rPr>
        <w:t>ТОП</w:t>
      </w:r>
      <w:r w:rsidRPr="00C448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Соматический подход Т.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Ханны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. Моторно-сенсорная амнезия.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Реакция на стресс </w:t>
      </w:r>
      <w:r w:rsidR="005F242E" w:rsidRPr="00C44849">
        <w:rPr>
          <w:rFonts w:ascii="Times New Roman" w:hAnsi="Times New Roman" w:cs="Times New Roman"/>
          <w:sz w:val="24"/>
          <w:szCs w:val="24"/>
        </w:rPr>
        <w:t>–</w:t>
      </w:r>
      <w:r w:rsidRPr="00C44849">
        <w:rPr>
          <w:rFonts w:ascii="Times New Roman" w:hAnsi="Times New Roman" w:cs="Times New Roman"/>
          <w:sz w:val="24"/>
          <w:szCs w:val="24"/>
        </w:rPr>
        <w:t xml:space="preserve"> рефлекс "красного" света и рефлекс "зеленого" света. </w:t>
      </w:r>
    </w:p>
    <w:p w:rsidR="007A5D47" w:rsidRDefault="007A5D47" w:rsidP="0018565B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EFA" w:rsidRPr="00C44849" w:rsidRDefault="006C3A2B" w:rsidP="0018565B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49">
        <w:rPr>
          <w:rFonts w:ascii="Times New Roman" w:hAnsi="Times New Roman" w:cs="Times New Roman"/>
          <w:b/>
          <w:bCs/>
          <w:sz w:val="24"/>
          <w:szCs w:val="24"/>
        </w:rPr>
        <w:t>ОСНОВЫ БИОСИНТЕЗА ДЭВИДА БОАДЕЛЛЫ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Корни биосинтеза: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вегетотерапия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Райха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>, морфоло</w:t>
      </w:r>
      <w:r w:rsidRPr="00C44849">
        <w:rPr>
          <w:rFonts w:ascii="Times New Roman" w:hAnsi="Times New Roman" w:cs="Times New Roman"/>
          <w:sz w:val="24"/>
          <w:szCs w:val="24"/>
        </w:rPr>
        <w:softHyphen/>
        <w:t xml:space="preserve">гия, эмбриология.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Динамическая морфология Д.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Боаделлы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Интеграция трех основных энергетических потоков –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эндодермального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эктодермального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мез</w:t>
      </w:r>
      <w:r w:rsidRPr="00C44849">
        <w:rPr>
          <w:rFonts w:ascii="Times New Roman" w:hAnsi="Times New Roman" w:cs="Times New Roman"/>
          <w:sz w:val="24"/>
          <w:szCs w:val="24"/>
        </w:rPr>
        <w:t>о</w:t>
      </w:r>
      <w:r w:rsidRPr="00C44849">
        <w:rPr>
          <w:rFonts w:ascii="Times New Roman" w:hAnsi="Times New Roman" w:cs="Times New Roman"/>
          <w:sz w:val="24"/>
          <w:szCs w:val="24"/>
        </w:rPr>
        <w:t>дермального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(сенсорного, моторного и ментального).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Нарушения функционирования, связанные с дезинтеграцией энергетических потоков.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Основы терапевтической работы: заземление, центрирование,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контейниро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вание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фэйсинг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. Пути </w:t>
      </w:r>
      <w:proofErr w:type="gramStart"/>
      <w:r w:rsidRPr="00C44849">
        <w:rPr>
          <w:rFonts w:ascii="Times New Roman" w:hAnsi="Times New Roman" w:cs="Times New Roman"/>
          <w:sz w:val="24"/>
          <w:szCs w:val="24"/>
        </w:rPr>
        <w:t>т</w:t>
      </w:r>
      <w:r w:rsidRPr="00C44849">
        <w:rPr>
          <w:rFonts w:ascii="Times New Roman" w:hAnsi="Times New Roman" w:cs="Times New Roman"/>
          <w:sz w:val="24"/>
          <w:szCs w:val="24"/>
        </w:rPr>
        <w:t>е</w:t>
      </w:r>
      <w:r w:rsidRPr="00C44849">
        <w:rPr>
          <w:rFonts w:ascii="Times New Roman" w:hAnsi="Times New Roman" w:cs="Times New Roman"/>
          <w:sz w:val="24"/>
          <w:szCs w:val="24"/>
        </w:rPr>
        <w:t>рапевтической</w:t>
      </w:r>
      <w:proofErr w:type="gramEnd"/>
      <w:r w:rsidRPr="00C44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>: высвобождение дыхания (центрирование), перераспределение м</w:t>
      </w:r>
      <w:r w:rsidRPr="00C44849">
        <w:rPr>
          <w:rFonts w:ascii="Times New Roman" w:hAnsi="Times New Roman" w:cs="Times New Roman"/>
          <w:sz w:val="24"/>
          <w:szCs w:val="24"/>
        </w:rPr>
        <w:t>ы</w:t>
      </w:r>
      <w:r w:rsidRPr="00C44849">
        <w:rPr>
          <w:rFonts w:ascii="Times New Roman" w:hAnsi="Times New Roman" w:cs="Times New Roman"/>
          <w:sz w:val="24"/>
          <w:szCs w:val="24"/>
        </w:rPr>
        <w:t xml:space="preserve">шечного тонуса (заземление),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эмпатический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контакт и формирование нового опыта (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фэйсинг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6660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Диагностика в био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синтезе. Диагностические структуры биосинтеза</w:t>
      </w:r>
      <w:r w:rsidR="003C6660" w:rsidRPr="00C44849">
        <w:rPr>
          <w:rFonts w:ascii="Times New Roman" w:hAnsi="Times New Roman" w:cs="Times New Roman"/>
          <w:sz w:val="24"/>
          <w:szCs w:val="24"/>
        </w:rPr>
        <w:t xml:space="preserve"> – описание.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Понятие структурной и процессуальной работы</w:t>
      </w:r>
      <w:r w:rsidR="003C6660" w:rsidRPr="00C44849">
        <w:rPr>
          <w:rFonts w:ascii="Times New Roman" w:hAnsi="Times New Roman" w:cs="Times New Roman"/>
          <w:sz w:val="24"/>
          <w:szCs w:val="24"/>
        </w:rPr>
        <w:t xml:space="preserve"> в био</w:t>
      </w:r>
      <w:r w:rsidR="003C6660" w:rsidRPr="00C44849">
        <w:rPr>
          <w:rFonts w:ascii="Times New Roman" w:hAnsi="Times New Roman" w:cs="Times New Roman"/>
          <w:sz w:val="24"/>
          <w:szCs w:val="24"/>
        </w:rPr>
        <w:softHyphen/>
        <w:t xml:space="preserve">синтезе. </w:t>
      </w:r>
      <w:r w:rsidRPr="00C44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EFA" w:rsidRPr="00C44849" w:rsidRDefault="00FF4EFA" w:rsidP="0018565B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EFA" w:rsidRPr="00C44849" w:rsidRDefault="00FD0234" w:rsidP="0018565B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49">
        <w:rPr>
          <w:rFonts w:ascii="Times New Roman" w:hAnsi="Times New Roman" w:cs="Times New Roman"/>
          <w:b/>
          <w:bCs/>
          <w:sz w:val="24"/>
          <w:szCs w:val="24"/>
        </w:rPr>
        <w:t>ОСНОВЫ БОДИНАМИКИ ЛИСБЕТ МАРЧЕР</w:t>
      </w:r>
    </w:p>
    <w:p w:rsidR="00FF4EFA" w:rsidRPr="00C44849" w:rsidRDefault="00640174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Теория структур</w:t>
      </w:r>
      <w:r w:rsidR="00FF4EFA" w:rsidRPr="00C44849">
        <w:rPr>
          <w:rFonts w:ascii="Times New Roman" w:hAnsi="Times New Roman" w:cs="Times New Roman"/>
          <w:sz w:val="24"/>
          <w:szCs w:val="24"/>
        </w:rPr>
        <w:t xml:space="preserve"> характера, основанная на </w:t>
      </w:r>
      <w:proofErr w:type="spellStart"/>
      <w:r w:rsidR="00FF4EFA" w:rsidRPr="00C44849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="00FF4EFA" w:rsidRPr="00C4484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F4EFA" w:rsidRPr="00C4484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F4EFA" w:rsidRPr="00C4484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FF4EFA" w:rsidRPr="00C44849">
        <w:rPr>
          <w:rFonts w:ascii="Times New Roman" w:hAnsi="Times New Roman" w:cs="Times New Roman"/>
          <w:sz w:val="24"/>
          <w:szCs w:val="24"/>
        </w:rPr>
        <w:t>гиперреактивности</w:t>
      </w:r>
      <w:proofErr w:type="spellEnd"/>
      <w:r w:rsidR="00FF4EFA" w:rsidRPr="00C44849">
        <w:rPr>
          <w:rFonts w:ascii="Times New Roman" w:hAnsi="Times New Roman" w:cs="Times New Roman"/>
          <w:sz w:val="24"/>
          <w:szCs w:val="24"/>
        </w:rPr>
        <w:t xml:space="preserve"> мышц.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Обзор семи основных стадий развития ребёнка в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бодинамическом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анализе.</w:t>
      </w:r>
    </w:p>
    <w:p w:rsidR="007518A6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Классификация структур характера, опирающаяся на процесс психомоторного развития ребенка.</w:t>
      </w:r>
      <w:r w:rsidR="007518A6" w:rsidRPr="00C44849">
        <w:rPr>
          <w:rFonts w:ascii="Times New Roman" w:hAnsi="Times New Roman" w:cs="Times New Roman"/>
          <w:sz w:val="24"/>
          <w:szCs w:val="24"/>
        </w:rPr>
        <w:t xml:space="preserve"> Формирование структур характера.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Структуры (существования, потребности, автономии, воли, любви и сексуальности, формирования мнений, солидарности и представления своих интересов) и формирующиеся на их основе базовые </w:t>
      </w:r>
      <w:r w:rsidRPr="00C44849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потребности, их влияние на взаимоотношения человека с миром. "Ранний" и "поздний" варианты характерологических структур.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Основные паттерны проявлений структур характера.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Выявление определенных внешних особенностей тела клиента, характерных для той или иной структуры. </w:t>
      </w:r>
      <w:r w:rsidR="00B76A99" w:rsidRPr="00C44849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Pr="00C44849">
        <w:rPr>
          <w:rFonts w:ascii="Times New Roman" w:hAnsi="Times New Roman" w:cs="Times New Roman"/>
          <w:sz w:val="24"/>
          <w:szCs w:val="24"/>
        </w:rPr>
        <w:t>структур характера.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Составление и использование "телесной карты".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Диагностика нарушений в формировании структур.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Основные понятия и принципы работы в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бодинамике</w:t>
      </w:r>
      <w:proofErr w:type="spellEnd"/>
      <w:r w:rsidR="00640174" w:rsidRPr="00C44849">
        <w:rPr>
          <w:rFonts w:ascii="Times New Roman" w:hAnsi="Times New Roman" w:cs="Times New Roman"/>
          <w:sz w:val="24"/>
          <w:szCs w:val="24"/>
        </w:rPr>
        <w:t>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Методы коррекции нарушенных телесных структур характера.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Работа с конкретными мышцами тела, отвечающими за соответствующие схемы поведения в соо</w:t>
      </w:r>
      <w:r w:rsidRPr="00C44849">
        <w:rPr>
          <w:rFonts w:ascii="Times New Roman" w:hAnsi="Times New Roman" w:cs="Times New Roman"/>
          <w:sz w:val="24"/>
          <w:szCs w:val="24"/>
        </w:rPr>
        <w:t>т</w:t>
      </w:r>
      <w:r w:rsidRPr="00C44849">
        <w:rPr>
          <w:rFonts w:ascii="Times New Roman" w:hAnsi="Times New Roman" w:cs="Times New Roman"/>
          <w:sz w:val="24"/>
          <w:szCs w:val="24"/>
        </w:rPr>
        <w:t xml:space="preserve">ветствующей структуре характера.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Знакомство с коммуникативной моделью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BodyKnot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>, как с инструментом для личн</w:t>
      </w:r>
      <w:r w:rsidRPr="00C44849">
        <w:rPr>
          <w:rFonts w:ascii="Times New Roman" w:hAnsi="Times New Roman" w:cs="Times New Roman"/>
          <w:sz w:val="24"/>
          <w:szCs w:val="24"/>
        </w:rPr>
        <w:t>о</w:t>
      </w:r>
      <w:r w:rsidRPr="00C44849">
        <w:rPr>
          <w:rFonts w:ascii="Times New Roman" w:hAnsi="Times New Roman" w:cs="Times New Roman"/>
          <w:sz w:val="24"/>
          <w:szCs w:val="24"/>
        </w:rPr>
        <w:t>стного развития и коммуникации.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Бодинамический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подход к работе с шоковыми травмами.</w:t>
      </w:r>
    </w:p>
    <w:p w:rsidR="0061598C" w:rsidRPr="00C44849" w:rsidRDefault="0061598C" w:rsidP="0018565B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EFA" w:rsidRPr="00C44849" w:rsidRDefault="001E0B22" w:rsidP="001E0B22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49">
        <w:rPr>
          <w:rFonts w:ascii="Times New Roman" w:hAnsi="Times New Roman" w:cs="Times New Roman"/>
          <w:b/>
          <w:bCs/>
          <w:sz w:val="24"/>
          <w:szCs w:val="24"/>
        </w:rPr>
        <w:t>РАБОТА С ПОСЛЕДСТВИЯМИ НАРУШЕНИЙ ДЕТСКО-РОДИТЕЛЬСКИХ ОТНОШЕНИЙ И ТРАВМАМИ РАЗВИТИЯ В ТОП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Содержание понятия "детско-родительские отношения" (ДРО), специфика работы.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Особенности регресса в терапии. "Регресс ради прогресса".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Способы введения в регресс и выхода из регрессивного состояния.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Осо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бенности регресса в индивидуальной и групповой работе.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Особенности этики работы с ребенком.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Внутренний Ребенок как подструктура личности.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Работа с проблемами, связанными с ожиданиями родителей, возникающими в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пренатальном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пери</w:t>
      </w:r>
      <w:r w:rsidRPr="00C44849">
        <w:rPr>
          <w:rFonts w:ascii="Times New Roman" w:hAnsi="Times New Roman" w:cs="Times New Roman"/>
          <w:sz w:val="24"/>
          <w:szCs w:val="24"/>
        </w:rPr>
        <w:t>о</w:t>
      </w:r>
      <w:r w:rsidRPr="00C44849">
        <w:rPr>
          <w:rFonts w:ascii="Times New Roman" w:hAnsi="Times New Roman" w:cs="Times New Roman"/>
          <w:sz w:val="24"/>
          <w:szCs w:val="24"/>
        </w:rPr>
        <w:t xml:space="preserve">де и закрепленными в теле.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"Горизонтальное рождение": работа с перинатальными травмами развития.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Виды и коррекция нарушений границ, возникших вследствие взаимоотношений с родителями. Р</w:t>
      </w:r>
      <w:r w:rsidRPr="00C44849">
        <w:rPr>
          <w:rFonts w:ascii="Times New Roman" w:hAnsi="Times New Roman" w:cs="Times New Roman"/>
          <w:sz w:val="24"/>
          <w:szCs w:val="24"/>
        </w:rPr>
        <w:t>а</w:t>
      </w:r>
      <w:r w:rsidRPr="00C44849">
        <w:rPr>
          <w:rFonts w:ascii="Times New Roman" w:hAnsi="Times New Roman" w:cs="Times New Roman"/>
          <w:sz w:val="24"/>
          <w:szCs w:val="24"/>
        </w:rPr>
        <w:t>бота с установле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нием и укреп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лением релевантных границ.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Тема сепарации: этапы сепарации, проблемы зависимости и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Серия диагностических и терапевтических упражнений для работы с проблемами зависимости и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с</w:t>
      </w:r>
      <w:r w:rsidRPr="00C44849">
        <w:rPr>
          <w:rFonts w:ascii="Times New Roman" w:hAnsi="Times New Roman" w:cs="Times New Roman"/>
          <w:sz w:val="24"/>
          <w:szCs w:val="24"/>
        </w:rPr>
        <w:t>о</w:t>
      </w:r>
      <w:r w:rsidRPr="00C44849">
        <w:rPr>
          <w:rFonts w:ascii="Times New Roman" w:hAnsi="Times New Roman" w:cs="Times New Roman"/>
          <w:sz w:val="24"/>
          <w:szCs w:val="24"/>
        </w:rPr>
        <w:t>зависимости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>.</w:t>
      </w:r>
    </w:p>
    <w:p w:rsidR="004F4BD8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Влияние ДРО на формирование структуры характера.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Формы подавления чувств.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Мо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дели родительского поведения и формирующиеся структуры, защиты, ти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пичные паттерны пов</w:t>
      </w:r>
      <w:r w:rsidRPr="00C44849">
        <w:rPr>
          <w:rFonts w:ascii="Times New Roman" w:hAnsi="Times New Roman" w:cs="Times New Roman"/>
          <w:sz w:val="24"/>
          <w:szCs w:val="24"/>
        </w:rPr>
        <w:t>е</w:t>
      </w:r>
      <w:r w:rsidRPr="00C44849">
        <w:rPr>
          <w:rFonts w:ascii="Times New Roman" w:hAnsi="Times New Roman" w:cs="Times New Roman"/>
          <w:sz w:val="24"/>
          <w:szCs w:val="24"/>
        </w:rPr>
        <w:t xml:space="preserve">дения, манипуляции, ведущие темы.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Представление о телесных проекциях детско-родительских отношений.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Специфика переноса и </w:t>
      </w:r>
      <w:proofErr w:type="spellStart"/>
      <w:r w:rsidRPr="007A5D47">
        <w:rPr>
          <w:rFonts w:ascii="Times New Roman" w:hAnsi="Times New Roman" w:cs="Times New Roman"/>
          <w:sz w:val="24"/>
          <w:szCs w:val="24"/>
        </w:rPr>
        <w:t>контрпереноса</w:t>
      </w:r>
      <w:proofErr w:type="spellEnd"/>
      <w:r w:rsidRPr="007A5D47">
        <w:rPr>
          <w:rFonts w:ascii="Times New Roman" w:hAnsi="Times New Roman" w:cs="Times New Roman"/>
          <w:sz w:val="24"/>
          <w:szCs w:val="24"/>
        </w:rPr>
        <w:t xml:space="preserve"> в теме ДРО при ра</w:t>
      </w:r>
      <w:r w:rsidRPr="007A5D47">
        <w:rPr>
          <w:rFonts w:ascii="Times New Roman" w:hAnsi="Times New Roman" w:cs="Times New Roman"/>
          <w:sz w:val="24"/>
          <w:szCs w:val="24"/>
        </w:rPr>
        <w:softHyphen/>
        <w:t>боте со структурами х</w:t>
      </w:r>
      <w:r w:rsidRPr="007A5D47">
        <w:rPr>
          <w:rFonts w:ascii="Times New Roman" w:hAnsi="Times New Roman" w:cs="Times New Roman"/>
          <w:sz w:val="24"/>
          <w:szCs w:val="24"/>
        </w:rPr>
        <w:t>а</w:t>
      </w:r>
      <w:r w:rsidRPr="007A5D47">
        <w:rPr>
          <w:rFonts w:ascii="Times New Roman" w:hAnsi="Times New Roman" w:cs="Times New Roman"/>
          <w:sz w:val="24"/>
          <w:szCs w:val="24"/>
        </w:rPr>
        <w:t xml:space="preserve">рактера. </w:t>
      </w:r>
    </w:p>
    <w:p w:rsidR="00FF4EFA" w:rsidRPr="00C44849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Использование телесных метафор при коррекции последствий нарушенных ДРО.</w:t>
      </w:r>
    </w:p>
    <w:p w:rsidR="00FF4EFA" w:rsidRPr="00C44849" w:rsidRDefault="00FF4EFA" w:rsidP="0018565B">
      <w:pPr>
        <w:pStyle w:val="msolistparagraphbullet3gif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A" w:rsidRPr="00C44849" w:rsidRDefault="008E22DA" w:rsidP="008E22DA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849">
        <w:rPr>
          <w:rFonts w:ascii="Times New Roman" w:hAnsi="Times New Roman" w:cs="Times New Roman"/>
          <w:b/>
          <w:bCs/>
          <w:sz w:val="24"/>
          <w:szCs w:val="24"/>
        </w:rPr>
        <w:t xml:space="preserve">ТОП В РАБОТЕ С ТРАВМОЙ 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Представление о видах травм, в работе с которыми эффективна телесно-ориентированная психот</w:t>
      </w:r>
      <w:r w:rsidRPr="00C44849">
        <w:rPr>
          <w:rFonts w:ascii="Times New Roman" w:hAnsi="Times New Roman" w:cs="Times New Roman"/>
          <w:sz w:val="24"/>
          <w:szCs w:val="24"/>
        </w:rPr>
        <w:t>е</w:t>
      </w:r>
      <w:r w:rsidRPr="00C44849">
        <w:rPr>
          <w:rFonts w:ascii="Times New Roman" w:hAnsi="Times New Roman" w:cs="Times New Roman"/>
          <w:sz w:val="24"/>
          <w:szCs w:val="24"/>
        </w:rPr>
        <w:t>рапия.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Диагностические методы и портреты кризисных клиентов.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Влияние специфических видов деятельности на психику и тело. 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Суицидальное поведение вне зависимости от мотивации.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Нормальное и патологическое течение горя, утраты, расставания.</w:t>
      </w:r>
    </w:p>
    <w:p w:rsidR="004F4BD8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Последствия физического, эмоционального и сексуального насилия.</w:t>
      </w:r>
    </w:p>
    <w:p w:rsidR="004F4BD8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Нормальное и патологическое течение возрастных, экзистенциальных и трансформационных кр</w:t>
      </w:r>
      <w:r w:rsidRPr="00C44849">
        <w:rPr>
          <w:rFonts w:ascii="Times New Roman" w:hAnsi="Times New Roman" w:cs="Times New Roman"/>
          <w:sz w:val="24"/>
          <w:szCs w:val="24"/>
        </w:rPr>
        <w:t>и</w:t>
      </w:r>
      <w:r w:rsidRPr="00C44849">
        <w:rPr>
          <w:rFonts w:ascii="Times New Roman" w:hAnsi="Times New Roman" w:cs="Times New Roman"/>
          <w:sz w:val="24"/>
          <w:szCs w:val="24"/>
        </w:rPr>
        <w:t>зисов.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Рассмотрение последствий различных видов травм: травмы развития, острая стрессовая реакция, посттравматическое стрессовое расстройство, шоковая травма.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Основные мишени терапии в работе с травмой.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Влияние травматических событий на тело, проблемная анатомия.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lastRenderedPageBreak/>
        <w:t>Виды кризисной помощи. Стратегия и тактика при работе с кризисными клиентами.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Телесная диагностика, считывание телесной информации, особенности терапии. 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ПТСР как отсроченная реакция на стресс. Клиническая картина, варианты течения, прогноз, исход. Стратегия психотерапии и психологической коррекции ПТСР. 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Использование техник телесной психотерапии в терапии ПТСР.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Техники, направленные на снятие стрессового состояния. Описание техник и показания к их пр</w:t>
      </w:r>
      <w:r w:rsidRPr="00C44849">
        <w:rPr>
          <w:rFonts w:ascii="Times New Roman" w:hAnsi="Times New Roman" w:cs="Times New Roman"/>
          <w:sz w:val="24"/>
          <w:szCs w:val="24"/>
        </w:rPr>
        <w:t>и</w:t>
      </w:r>
      <w:r w:rsidRPr="00C44849">
        <w:rPr>
          <w:rFonts w:ascii="Times New Roman" w:hAnsi="Times New Roman" w:cs="Times New Roman"/>
          <w:sz w:val="24"/>
          <w:szCs w:val="24"/>
        </w:rPr>
        <w:t>менению.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Методы работы направленные на получение ресурса и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>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Метод Х. Алиева "Ключ" – снятие телесных зажимов и блоков, выход заблокированной в результ</w:t>
      </w:r>
      <w:r w:rsidRPr="00C44849">
        <w:rPr>
          <w:rFonts w:ascii="Times New Roman" w:hAnsi="Times New Roman" w:cs="Times New Roman"/>
          <w:sz w:val="24"/>
          <w:szCs w:val="24"/>
        </w:rPr>
        <w:t>а</w:t>
      </w:r>
      <w:r w:rsidRPr="00C44849">
        <w:rPr>
          <w:rFonts w:ascii="Times New Roman" w:hAnsi="Times New Roman" w:cs="Times New Roman"/>
          <w:sz w:val="24"/>
          <w:szCs w:val="24"/>
        </w:rPr>
        <w:t>те травмы энергии, расслабление и мобилизация. Описание техники и показания к её применению.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Работа с агрессивными состояниями, с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отреагированием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гнева. Описание техник и показания к их применению.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Методы работы с телесной диссоциацией и синдромом выключенного тела, со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сверхконтролем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>. Описание техник и показания к их применению.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Диагностическая и терапевтическая работа с границами. Описание техник и показания к их прим</w:t>
      </w:r>
      <w:r w:rsidRPr="00C44849">
        <w:rPr>
          <w:rFonts w:ascii="Times New Roman" w:hAnsi="Times New Roman" w:cs="Times New Roman"/>
          <w:sz w:val="24"/>
          <w:szCs w:val="24"/>
        </w:rPr>
        <w:t>е</w:t>
      </w:r>
      <w:r w:rsidRPr="00C44849">
        <w:rPr>
          <w:rFonts w:ascii="Times New Roman" w:hAnsi="Times New Roman" w:cs="Times New Roman"/>
          <w:sz w:val="24"/>
          <w:szCs w:val="24"/>
        </w:rPr>
        <w:t>нению.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Центрирование – обретение источника энергии внутри себя, самодостаточности, ощущения целос</w:t>
      </w:r>
      <w:r w:rsidRPr="00C44849">
        <w:rPr>
          <w:rFonts w:ascii="Times New Roman" w:hAnsi="Times New Roman" w:cs="Times New Roman"/>
          <w:sz w:val="24"/>
          <w:szCs w:val="24"/>
        </w:rPr>
        <w:t>т</w:t>
      </w:r>
      <w:r w:rsidRPr="00C44849">
        <w:rPr>
          <w:rFonts w:ascii="Times New Roman" w:hAnsi="Times New Roman" w:cs="Times New Roman"/>
          <w:sz w:val="24"/>
          <w:szCs w:val="24"/>
        </w:rPr>
        <w:t>ности. Описание техники и показания к её применению.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Техника П. Левина "Бег" – освобождение заблокированной в теле в результате травмы энергии и восстановление ее естественного хода. Описание техники и показания к её применению.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танатотерапии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в работе с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суицидентами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>. Описание техник и показания к их применению.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Работа с болью, с психосоматическими симптомами. Описание техник.</w:t>
      </w:r>
    </w:p>
    <w:p w:rsidR="008E22DA" w:rsidRPr="00C44849" w:rsidRDefault="008E22D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Психотерапевтическая помощь при горе, утрате. Описание техник и показания к их применению.</w:t>
      </w:r>
    </w:p>
    <w:p w:rsidR="00D86C9A" w:rsidRPr="00C44849" w:rsidRDefault="00D86C9A" w:rsidP="001E1468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68" w:rsidRPr="00C44849" w:rsidRDefault="001E1468" w:rsidP="001E1468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849">
        <w:rPr>
          <w:rFonts w:ascii="Times New Roman" w:hAnsi="Times New Roman" w:cs="Times New Roman"/>
          <w:b/>
          <w:bCs/>
          <w:sz w:val="24"/>
          <w:szCs w:val="24"/>
        </w:rPr>
        <w:t>ТОП В РАБОТЕ С ПСИХОСОМАТИЧЕСКИМИ РАССТРОЙСТВАМИ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Основные концепции </w:t>
      </w:r>
      <w:proofErr w:type="spellStart"/>
      <w:r w:rsidRPr="00C44849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C44849">
        <w:rPr>
          <w:rFonts w:ascii="Times New Roman" w:hAnsi="Times New Roman" w:cs="Times New Roman"/>
          <w:sz w:val="24"/>
          <w:szCs w:val="24"/>
        </w:rPr>
        <w:t xml:space="preserve"> в ТОП. 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Психосоматическое расстройство как болезнь невыраженных чувств, заблоки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рованных в теле, н</w:t>
      </w:r>
      <w:r w:rsidRPr="00C44849">
        <w:rPr>
          <w:rFonts w:ascii="Times New Roman" w:hAnsi="Times New Roman" w:cs="Times New Roman"/>
          <w:sz w:val="24"/>
          <w:szCs w:val="24"/>
        </w:rPr>
        <w:t>а</w:t>
      </w:r>
      <w:r w:rsidRPr="00C44849">
        <w:rPr>
          <w:rFonts w:ascii="Times New Roman" w:hAnsi="Times New Roman" w:cs="Times New Roman"/>
          <w:sz w:val="24"/>
          <w:szCs w:val="24"/>
        </w:rPr>
        <w:t xml:space="preserve">рушенных отношений, недополученной любви. 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Основные подходы в ТОП к лечению психосоматических расстройств. 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Конверсионные и психосоматические расстройства, сходство и различие.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Телесное считывание и диагностические методы ТОП в работе с психосоматическими расстро</w:t>
      </w:r>
      <w:r w:rsidRPr="00C44849">
        <w:rPr>
          <w:rFonts w:ascii="Times New Roman" w:hAnsi="Times New Roman" w:cs="Times New Roman"/>
          <w:sz w:val="24"/>
          <w:szCs w:val="24"/>
        </w:rPr>
        <w:t>й</w:t>
      </w:r>
      <w:r w:rsidRPr="00C44849">
        <w:rPr>
          <w:rFonts w:ascii="Times New Roman" w:hAnsi="Times New Roman" w:cs="Times New Roman"/>
          <w:sz w:val="24"/>
          <w:szCs w:val="24"/>
        </w:rPr>
        <w:t>ствами.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Соматический резонанс в диагностике и терапии психосоматических расстройств.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Работа с дыханием, опо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рами, границами в телесно-ориентированной психотерапии психосоматич</w:t>
      </w:r>
      <w:r w:rsidRPr="00C44849">
        <w:rPr>
          <w:rFonts w:ascii="Times New Roman" w:hAnsi="Times New Roman" w:cs="Times New Roman"/>
          <w:sz w:val="24"/>
          <w:szCs w:val="24"/>
        </w:rPr>
        <w:t>е</w:t>
      </w:r>
      <w:r w:rsidRPr="00C44849">
        <w:rPr>
          <w:rFonts w:ascii="Times New Roman" w:hAnsi="Times New Roman" w:cs="Times New Roman"/>
          <w:sz w:val="24"/>
          <w:szCs w:val="24"/>
        </w:rPr>
        <w:t xml:space="preserve">ских расстройств. Телесная метафора и телесная скульптура. 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Методы и техники ТОП в работе с нарушениями дыхательной, </w:t>
      </w:r>
      <w:proofErr w:type="spellStart"/>
      <w:proofErr w:type="gramStart"/>
      <w:r w:rsidRPr="00C44849">
        <w:rPr>
          <w:rFonts w:ascii="Times New Roman" w:hAnsi="Times New Roman" w:cs="Times New Roman"/>
          <w:sz w:val="24"/>
          <w:szCs w:val="24"/>
        </w:rPr>
        <w:t>сердечно-сосуди</w:t>
      </w:r>
      <w:r w:rsidRPr="00C44849">
        <w:rPr>
          <w:rFonts w:ascii="Times New Roman" w:hAnsi="Times New Roman" w:cs="Times New Roman"/>
          <w:sz w:val="24"/>
          <w:szCs w:val="24"/>
        </w:rPr>
        <w:softHyphen/>
        <w:t>стой</w:t>
      </w:r>
      <w:proofErr w:type="spellEnd"/>
      <w:proofErr w:type="gramEnd"/>
      <w:r w:rsidRPr="00C44849">
        <w:rPr>
          <w:rFonts w:ascii="Times New Roman" w:hAnsi="Times New Roman" w:cs="Times New Roman"/>
          <w:sz w:val="24"/>
          <w:szCs w:val="24"/>
        </w:rPr>
        <w:t>, пищевар</w:t>
      </w:r>
      <w:r w:rsidRPr="00C44849">
        <w:rPr>
          <w:rFonts w:ascii="Times New Roman" w:hAnsi="Times New Roman" w:cs="Times New Roman"/>
          <w:sz w:val="24"/>
          <w:szCs w:val="24"/>
        </w:rPr>
        <w:t>и</w:t>
      </w:r>
      <w:r w:rsidRPr="00C44849">
        <w:rPr>
          <w:rFonts w:ascii="Times New Roman" w:hAnsi="Times New Roman" w:cs="Times New Roman"/>
          <w:sz w:val="24"/>
          <w:szCs w:val="24"/>
        </w:rPr>
        <w:t xml:space="preserve">тельной систем. 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Сочетание методов ТОП с иными подходами в лечении психосоматических ра</w:t>
      </w:r>
      <w:r w:rsidRPr="00C44849">
        <w:rPr>
          <w:rFonts w:ascii="Times New Roman" w:hAnsi="Times New Roman" w:cs="Times New Roman"/>
          <w:sz w:val="24"/>
          <w:szCs w:val="24"/>
        </w:rPr>
        <w:t>с</w:t>
      </w:r>
      <w:r w:rsidRPr="00C44849">
        <w:rPr>
          <w:rFonts w:ascii="Times New Roman" w:hAnsi="Times New Roman" w:cs="Times New Roman"/>
          <w:sz w:val="24"/>
          <w:szCs w:val="24"/>
        </w:rPr>
        <w:t>стройств.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Работа с головной болью методами ТОП – описание техник.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ТОП в работе с расстройствами половой сферы – стратегия психотерапии, техники, особенности применения.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ТОП в работе с обменными нарушениями – стратегия психотерапии, техники, особенности прим</w:t>
      </w:r>
      <w:r w:rsidRPr="00C44849">
        <w:rPr>
          <w:rFonts w:ascii="Times New Roman" w:hAnsi="Times New Roman" w:cs="Times New Roman"/>
          <w:sz w:val="24"/>
          <w:szCs w:val="24"/>
        </w:rPr>
        <w:t>е</w:t>
      </w:r>
      <w:r w:rsidRPr="00C44849">
        <w:rPr>
          <w:rFonts w:ascii="Times New Roman" w:hAnsi="Times New Roman" w:cs="Times New Roman"/>
          <w:sz w:val="24"/>
          <w:szCs w:val="24"/>
        </w:rPr>
        <w:t>нения.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ТОП в работе с пищевой зависимостью – стратегия психотерапии, техники, особенности примен</w:t>
      </w:r>
      <w:r w:rsidRPr="00C44849">
        <w:rPr>
          <w:rFonts w:ascii="Times New Roman" w:hAnsi="Times New Roman" w:cs="Times New Roman"/>
          <w:sz w:val="24"/>
          <w:szCs w:val="24"/>
        </w:rPr>
        <w:t>е</w:t>
      </w:r>
      <w:r w:rsidRPr="00C44849">
        <w:rPr>
          <w:rFonts w:ascii="Times New Roman" w:hAnsi="Times New Roman" w:cs="Times New Roman"/>
          <w:sz w:val="24"/>
          <w:szCs w:val="24"/>
        </w:rPr>
        <w:t>ния.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>ТОП в работе с заболеваниями кожи, опорно-двигательного аппарата – стратегия психотерапии, техники, особенности применения.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ТОП в работе с </w:t>
      </w:r>
      <w:proofErr w:type="gramStart"/>
      <w:r w:rsidRPr="00C44849">
        <w:rPr>
          <w:rFonts w:ascii="Times New Roman" w:hAnsi="Times New Roman" w:cs="Times New Roman"/>
          <w:sz w:val="24"/>
          <w:szCs w:val="24"/>
        </w:rPr>
        <w:t>онкологическими</w:t>
      </w:r>
      <w:proofErr w:type="gramEnd"/>
      <w:r w:rsidRPr="00C44849">
        <w:rPr>
          <w:rFonts w:ascii="Times New Roman" w:hAnsi="Times New Roman" w:cs="Times New Roman"/>
          <w:sz w:val="24"/>
          <w:szCs w:val="24"/>
        </w:rPr>
        <w:t xml:space="preserve"> больным – стратегия психотерапии, техники, особенности прим</w:t>
      </w:r>
      <w:r w:rsidRPr="00C44849">
        <w:rPr>
          <w:rFonts w:ascii="Times New Roman" w:hAnsi="Times New Roman" w:cs="Times New Roman"/>
          <w:sz w:val="24"/>
          <w:szCs w:val="24"/>
        </w:rPr>
        <w:t>е</w:t>
      </w:r>
      <w:r w:rsidRPr="00C44849">
        <w:rPr>
          <w:rFonts w:ascii="Times New Roman" w:hAnsi="Times New Roman" w:cs="Times New Roman"/>
          <w:sz w:val="24"/>
          <w:szCs w:val="24"/>
        </w:rPr>
        <w:t>нения.</w:t>
      </w:r>
    </w:p>
    <w:p w:rsidR="001E1468" w:rsidRPr="00C44849" w:rsidRDefault="001E1468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4849">
        <w:rPr>
          <w:rFonts w:ascii="Times New Roman" w:hAnsi="Times New Roman" w:cs="Times New Roman"/>
          <w:sz w:val="24"/>
          <w:szCs w:val="24"/>
        </w:rPr>
        <w:t xml:space="preserve">Методы профилактики психосоматических расстройств у терапевта: заземление, центрирование, работа с границами. </w:t>
      </w:r>
    </w:p>
    <w:p w:rsidR="001E1468" w:rsidRDefault="001E1468" w:rsidP="001E1468">
      <w:pPr>
        <w:widowControl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D47" w:rsidRDefault="007A5D47" w:rsidP="001E1468">
      <w:pPr>
        <w:widowControl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D47" w:rsidRPr="00C44849" w:rsidRDefault="007A5D47" w:rsidP="001E1468">
      <w:pPr>
        <w:widowControl/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EFA" w:rsidRPr="00C44849" w:rsidRDefault="00F77B43" w:rsidP="000D31C6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849">
        <w:rPr>
          <w:rFonts w:ascii="Times New Roman" w:hAnsi="Times New Roman" w:cs="Times New Roman"/>
          <w:b/>
          <w:bCs/>
          <w:sz w:val="24"/>
          <w:szCs w:val="24"/>
        </w:rPr>
        <w:t xml:space="preserve">ТЕЛЕСНО-ОРИЕНТИРОВАННАЯ ПСИХОТЕРАПИЯ В ЛЕЧЕНИИ ЗАВИСИМОСТЕЙ </w:t>
      </w:r>
      <w:r w:rsidR="00D86C9A" w:rsidRPr="00C44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849">
        <w:rPr>
          <w:rFonts w:ascii="Times New Roman" w:hAnsi="Times New Roman" w:cs="Times New Roman"/>
          <w:b/>
          <w:bCs/>
          <w:sz w:val="24"/>
          <w:szCs w:val="24"/>
        </w:rPr>
        <w:t>И СОЗАВИСИМОСТИ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Понятие зависимости и </w:t>
      </w:r>
      <w:proofErr w:type="spellStart"/>
      <w:r w:rsidRPr="007A5D47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Pr="007A5D47">
        <w:rPr>
          <w:rFonts w:ascii="Times New Roman" w:hAnsi="Times New Roman" w:cs="Times New Roman"/>
          <w:sz w:val="24"/>
          <w:szCs w:val="24"/>
        </w:rPr>
        <w:t>. 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Зависимости химические, пищевые, эмоциональные и др. 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Механизм формирования зависимого поведения с точки зрения различных направлений психологии и с точки зрения телесно-ориентированной психотерапии. 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Особенности телесно-двигательной структуры </w:t>
      </w:r>
      <w:proofErr w:type="gramStart"/>
      <w:r w:rsidRPr="007A5D47">
        <w:rPr>
          <w:rFonts w:ascii="Times New Roman" w:hAnsi="Times New Roman" w:cs="Times New Roman"/>
          <w:sz w:val="24"/>
          <w:szCs w:val="24"/>
        </w:rPr>
        <w:t>зависимых</w:t>
      </w:r>
      <w:proofErr w:type="gramEnd"/>
      <w:r w:rsidRPr="007A5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Зависимость и </w:t>
      </w:r>
      <w:proofErr w:type="spellStart"/>
      <w:r w:rsidRPr="007A5D47"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 w:rsidRPr="007A5D47">
        <w:rPr>
          <w:rFonts w:ascii="Times New Roman" w:hAnsi="Times New Roman" w:cs="Times New Roman"/>
          <w:sz w:val="24"/>
          <w:szCs w:val="24"/>
        </w:rPr>
        <w:t xml:space="preserve"> – болезнь невыраженных чувств, семейная болезнь. 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"Дерево" формирования зависимостей и </w:t>
      </w:r>
      <w:proofErr w:type="spellStart"/>
      <w:r w:rsidRPr="007A5D47">
        <w:rPr>
          <w:rFonts w:ascii="Times New Roman" w:hAnsi="Times New Roman" w:cs="Times New Roman"/>
          <w:sz w:val="24"/>
          <w:szCs w:val="24"/>
        </w:rPr>
        <w:t>созависимостей</w:t>
      </w:r>
      <w:proofErr w:type="spellEnd"/>
      <w:r w:rsidR="002A663F" w:rsidRPr="007A5D47">
        <w:rPr>
          <w:rFonts w:ascii="Times New Roman" w:hAnsi="Times New Roman" w:cs="Times New Roman"/>
          <w:sz w:val="24"/>
          <w:szCs w:val="24"/>
        </w:rPr>
        <w:t>.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>Самые распространённые формы нехимических зависимостей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A5D47">
        <w:rPr>
          <w:rFonts w:ascii="Times New Roman" w:hAnsi="Times New Roman" w:cs="Times New Roman"/>
          <w:sz w:val="24"/>
          <w:szCs w:val="24"/>
        </w:rPr>
        <w:t>Био-психо-социо-духовная</w:t>
      </w:r>
      <w:proofErr w:type="spellEnd"/>
      <w:r w:rsidRPr="007A5D47">
        <w:rPr>
          <w:rFonts w:ascii="Times New Roman" w:hAnsi="Times New Roman" w:cs="Times New Roman"/>
          <w:sz w:val="24"/>
          <w:szCs w:val="24"/>
        </w:rPr>
        <w:t xml:space="preserve"> модель химической зависимости – биологические, психологические, с</w:t>
      </w:r>
      <w:r w:rsidRPr="007A5D47">
        <w:rPr>
          <w:rFonts w:ascii="Times New Roman" w:hAnsi="Times New Roman" w:cs="Times New Roman"/>
          <w:sz w:val="24"/>
          <w:szCs w:val="24"/>
        </w:rPr>
        <w:t>о</w:t>
      </w:r>
      <w:r w:rsidRPr="007A5D47">
        <w:rPr>
          <w:rFonts w:ascii="Times New Roman" w:hAnsi="Times New Roman" w:cs="Times New Roman"/>
          <w:sz w:val="24"/>
          <w:szCs w:val="24"/>
        </w:rPr>
        <w:t>циальные и ду</w:t>
      </w:r>
      <w:r w:rsidR="00A718F8" w:rsidRPr="007A5D47">
        <w:rPr>
          <w:rFonts w:ascii="Times New Roman" w:hAnsi="Times New Roman" w:cs="Times New Roman"/>
          <w:sz w:val="24"/>
          <w:szCs w:val="24"/>
        </w:rPr>
        <w:t>ховные аспекты.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>Химическая зависимость – семейная болезнь</w:t>
      </w:r>
      <w:r w:rsidR="00A718F8" w:rsidRPr="007A5D47">
        <w:rPr>
          <w:rFonts w:ascii="Times New Roman" w:hAnsi="Times New Roman" w:cs="Times New Roman"/>
          <w:sz w:val="24"/>
          <w:szCs w:val="24"/>
        </w:rPr>
        <w:t>.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7A5D47">
        <w:rPr>
          <w:rFonts w:ascii="Times New Roman" w:hAnsi="Times New Roman" w:cs="Times New Roman"/>
          <w:sz w:val="24"/>
          <w:szCs w:val="24"/>
        </w:rPr>
        <w:t>дисфункциональной</w:t>
      </w:r>
      <w:proofErr w:type="spellEnd"/>
      <w:r w:rsidRPr="007A5D47">
        <w:rPr>
          <w:rFonts w:ascii="Times New Roman" w:hAnsi="Times New Roman" w:cs="Times New Roman"/>
          <w:sz w:val="24"/>
          <w:szCs w:val="24"/>
        </w:rPr>
        <w:t xml:space="preserve"> семьи в развитии химических зависимостей</w:t>
      </w:r>
      <w:r w:rsidR="00A718F8" w:rsidRPr="007A5D47">
        <w:rPr>
          <w:rFonts w:ascii="Times New Roman" w:hAnsi="Times New Roman" w:cs="Times New Roman"/>
          <w:sz w:val="24"/>
          <w:szCs w:val="24"/>
        </w:rPr>
        <w:t>.</w:t>
      </w:r>
    </w:p>
    <w:p w:rsidR="00A718F8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>Нарушение границ, как одна из причин возникновения зависимости, варианты р</w:t>
      </w:r>
      <w:r w:rsidRPr="007A5D47">
        <w:rPr>
          <w:rFonts w:ascii="Times New Roman" w:hAnsi="Times New Roman" w:cs="Times New Roman"/>
          <w:sz w:val="24"/>
          <w:szCs w:val="24"/>
        </w:rPr>
        <w:t>а</w:t>
      </w:r>
      <w:r w:rsidRPr="007A5D47">
        <w:rPr>
          <w:rFonts w:ascii="Times New Roman" w:hAnsi="Times New Roman" w:cs="Times New Roman"/>
          <w:sz w:val="24"/>
          <w:szCs w:val="24"/>
        </w:rPr>
        <w:t>боты с грани</w:t>
      </w:r>
      <w:r w:rsidRPr="007A5D47">
        <w:rPr>
          <w:rFonts w:ascii="Times New Roman" w:hAnsi="Times New Roman" w:cs="Times New Roman"/>
          <w:sz w:val="24"/>
          <w:szCs w:val="24"/>
        </w:rPr>
        <w:softHyphen/>
        <w:t>цами</w:t>
      </w:r>
      <w:r w:rsidR="002A663F" w:rsidRPr="007A5D47">
        <w:rPr>
          <w:rFonts w:ascii="Times New Roman" w:hAnsi="Times New Roman" w:cs="Times New Roman"/>
          <w:sz w:val="24"/>
          <w:szCs w:val="24"/>
        </w:rPr>
        <w:t xml:space="preserve"> </w:t>
      </w:r>
      <w:r w:rsidR="00A718F8" w:rsidRPr="007A5D47">
        <w:rPr>
          <w:rFonts w:ascii="Times New Roman" w:hAnsi="Times New Roman" w:cs="Times New Roman"/>
          <w:sz w:val="24"/>
          <w:szCs w:val="24"/>
        </w:rPr>
        <w:t>– описание техник и показания к применению.</w:t>
      </w:r>
    </w:p>
    <w:p w:rsidR="00A718F8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>"Тело семьи", скульптура детства и др. групповые скульптуры</w:t>
      </w:r>
      <w:r w:rsidR="00A718F8" w:rsidRPr="007A5D47">
        <w:rPr>
          <w:rFonts w:ascii="Times New Roman" w:hAnsi="Times New Roman" w:cs="Times New Roman"/>
          <w:sz w:val="24"/>
          <w:szCs w:val="24"/>
        </w:rPr>
        <w:t xml:space="preserve"> – описание техник и показания к применению.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Связь зависимости с </w:t>
      </w:r>
      <w:proofErr w:type="spellStart"/>
      <w:r w:rsidRPr="007A5D47">
        <w:rPr>
          <w:rFonts w:ascii="Times New Roman" w:hAnsi="Times New Roman" w:cs="Times New Roman"/>
          <w:sz w:val="24"/>
          <w:szCs w:val="24"/>
        </w:rPr>
        <w:t>психосома</w:t>
      </w:r>
      <w:r w:rsidRPr="007A5D47">
        <w:rPr>
          <w:rFonts w:ascii="Times New Roman" w:hAnsi="Times New Roman" w:cs="Times New Roman"/>
          <w:sz w:val="24"/>
          <w:szCs w:val="24"/>
        </w:rPr>
        <w:softHyphen/>
        <w:t>тикой</w:t>
      </w:r>
      <w:proofErr w:type="spellEnd"/>
      <w:r w:rsidRPr="007A5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8F8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>Методики телесно-ориентированной психотерапии в терапии зависимостей</w:t>
      </w:r>
      <w:r w:rsidR="00A718F8" w:rsidRPr="007A5D47">
        <w:rPr>
          <w:rFonts w:ascii="Times New Roman" w:hAnsi="Times New Roman" w:cs="Times New Roman"/>
          <w:sz w:val="24"/>
          <w:szCs w:val="24"/>
        </w:rPr>
        <w:t xml:space="preserve"> – описание методик и показания к применению.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>Интеграция методов телесно-ориентированной психотерапии с другими направлениями психотер</w:t>
      </w:r>
      <w:r w:rsidRPr="007A5D47">
        <w:rPr>
          <w:rFonts w:ascii="Times New Roman" w:hAnsi="Times New Roman" w:cs="Times New Roman"/>
          <w:sz w:val="24"/>
          <w:szCs w:val="24"/>
        </w:rPr>
        <w:t>а</w:t>
      </w:r>
      <w:r w:rsidRPr="007A5D47">
        <w:rPr>
          <w:rFonts w:ascii="Times New Roman" w:hAnsi="Times New Roman" w:cs="Times New Roman"/>
          <w:sz w:val="24"/>
          <w:szCs w:val="24"/>
        </w:rPr>
        <w:t xml:space="preserve">пии в лечении зависимостей. 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Профилактика "срывов" при лечении зависимостей. 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Работа с семьями химически зависимых пациентов. </w:t>
      </w:r>
    </w:p>
    <w:p w:rsidR="00FF4EFA" w:rsidRPr="007A5D47" w:rsidRDefault="004C3A03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7A5D47">
        <w:rPr>
          <w:rFonts w:ascii="Times New Roman" w:hAnsi="Times New Roman" w:cs="Times New Roman"/>
          <w:sz w:val="24"/>
          <w:szCs w:val="24"/>
        </w:rPr>
        <w:t>созависимого</w:t>
      </w:r>
      <w:proofErr w:type="spellEnd"/>
      <w:r w:rsidRPr="007A5D47">
        <w:rPr>
          <w:rFonts w:ascii="Times New Roman" w:hAnsi="Times New Roman" w:cs="Times New Roman"/>
          <w:sz w:val="24"/>
          <w:szCs w:val="24"/>
        </w:rPr>
        <w:t xml:space="preserve"> поведения и о</w:t>
      </w:r>
      <w:r w:rsidR="00FF4EFA" w:rsidRPr="007A5D47">
        <w:rPr>
          <w:rFonts w:ascii="Times New Roman" w:hAnsi="Times New Roman" w:cs="Times New Roman"/>
          <w:sz w:val="24"/>
          <w:szCs w:val="24"/>
        </w:rPr>
        <w:t xml:space="preserve">собенности работы с </w:t>
      </w:r>
      <w:proofErr w:type="spellStart"/>
      <w:r w:rsidR="00FF4EFA" w:rsidRPr="007A5D47">
        <w:rPr>
          <w:rFonts w:ascii="Times New Roman" w:hAnsi="Times New Roman" w:cs="Times New Roman"/>
          <w:sz w:val="24"/>
          <w:szCs w:val="24"/>
        </w:rPr>
        <w:t>созависимост</w:t>
      </w:r>
      <w:r w:rsidR="00A718F8" w:rsidRPr="007A5D47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="00FF4EFA" w:rsidRPr="007A5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B26" w:rsidRPr="007A5D47" w:rsidRDefault="00802B26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>Диагностика </w:t>
      </w:r>
      <w:proofErr w:type="spellStart"/>
      <w:r w:rsidRPr="007A5D47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Pr="007A5D47">
        <w:rPr>
          <w:rFonts w:ascii="Times New Roman" w:hAnsi="Times New Roman" w:cs="Times New Roman"/>
          <w:sz w:val="24"/>
          <w:szCs w:val="24"/>
        </w:rPr>
        <w:t xml:space="preserve"> методами телесно-ориентированной психотерапии.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>Заземление – обретение опор в жизни, контакта с реальностью.</w:t>
      </w:r>
    </w:p>
    <w:p w:rsidR="004C3A03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>Работа с дыханием – помощь в «размораживании» чувств, оздоровлении коммуникации.</w:t>
      </w:r>
      <w:r w:rsidR="00F77B43" w:rsidRPr="007A5D47">
        <w:rPr>
          <w:rFonts w:ascii="Times New Roman" w:hAnsi="Times New Roman" w:cs="Times New Roman"/>
          <w:sz w:val="24"/>
          <w:szCs w:val="24"/>
        </w:rPr>
        <w:t xml:space="preserve"> </w:t>
      </w:r>
      <w:r w:rsidRPr="007A5D47">
        <w:rPr>
          <w:rFonts w:ascii="Times New Roman" w:hAnsi="Times New Roman" w:cs="Times New Roman"/>
          <w:sz w:val="24"/>
          <w:szCs w:val="24"/>
        </w:rPr>
        <w:t>Работа с телесной метафорой.</w:t>
      </w:r>
      <w:r w:rsidR="00F77B43" w:rsidRPr="007A5D47">
        <w:rPr>
          <w:rFonts w:ascii="Times New Roman" w:hAnsi="Times New Roman" w:cs="Times New Roman"/>
          <w:sz w:val="24"/>
          <w:szCs w:val="24"/>
        </w:rPr>
        <w:t xml:space="preserve"> </w:t>
      </w:r>
      <w:r w:rsidRPr="007A5D47">
        <w:rPr>
          <w:rFonts w:ascii="Times New Roman" w:hAnsi="Times New Roman" w:cs="Times New Roman"/>
          <w:sz w:val="24"/>
          <w:szCs w:val="24"/>
        </w:rPr>
        <w:t>Работа с границами</w:t>
      </w:r>
      <w:r w:rsidR="004C3A03" w:rsidRPr="007A5D4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4C3A03" w:rsidRPr="007A5D47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="004C3A03" w:rsidRPr="007A5D47">
        <w:rPr>
          <w:rFonts w:ascii="Times New Roman" w:hAnsi="Times New Roman" w:cs="Times New Roman"/>
          <w:sz w:val="24"/>
          <w:szCs w:val="24"/>
        </w:rPr>
        <w:t>.</w:t>
      </w:r>
    </w:p>
    <w:p w:rsidR="00FF4EFA" w:rsidRPr="007A5D47" w:rsidRDefault="004C3A03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>П</w:t>
      </w:r>
      <w:r w:rsidR="00FF4EFA" w:rsidRPr="007A5D47">
        <w:rPr>
          <w:rFonts w:ascii="Times New Roman" w:hAnsi="Times New Roman" w:cs="Times New Roman"/>
          <w:sz w:val="24"/>
          <w:szCs w:val="24"/>
        </w:rPr>
        <w:t xml:space="preserve">сихосоматические расстройства как проявление </w:t>
      </w:r>
      <w:proofErr w:type="spellStart"/>
      <w:r w:rsidR="00FF4EFA" w:rsidRPr="007A5D47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="00FF4EFA" w:rsidRPr="007A5D47">
        <w:rPr>
          <w:rFonts w:ascii="Times New Roman" w:hAnsi="Times New Roman" w:cs="Times New Roman"/>
          <w:sz w:val="24"/>
          <w:szCs w:val="24"/>
        </w:rPr>
        <w:t>.</w:t>
      </w:r>
    </w:p>
    <w:p w:rsidR="00FF4EFA" w:rsidRPr="007A5D47" w:rsidRDefault="00FF4EFA" w:rsidP="007A5D47">
      <w:pPr>
        <w:pStyle w:val="af1"/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5D47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F77B43" w:rsidRPr="007A5D47">
        <w:rPr>
          <w:rFonts w:ascii="Times New Roman" w:hAnsi="Times New Roman" w:cs="Times New Roman"/>
          <w:sz w:val="24"/>
          <w:szCs w:val="24"/>
        </w:rPr>
        <w:t>"</w:t>
      </w:r>
      <w:r w:rsidRPr="007A5D47">
        <w:rPr>
          <w:rFonts w:ascii="Times New Roman" w:hAnsi="Times New Roman" w:cs="Times New Roman"/>
          <w:sz w:val="24"/>
          <w:szCs w:val="24"/>
        </w:rPr>
        <w:t>выгорания</w:t>
      </w:r>
      <w:r w:rsidR="00F77B43" w:rsidRPr="007A5D47">
        <w:rPr>
          <w:rFonts w:ascii="Times New Roman" w:hAnsi="Times New Roman" w:cs="Times New Roman"/>
          <w:sz w:val="24"/>
          <w:szCs w:val="24"/>
        </w:rPr>
        <w:t>"</w:t>
      </w:r>
      <w:r w:rsidRPr="007A5D47">
        <w:rPr>
          <w:rFonts w:ascii="Times New Roman" w:hAnsi="Times New Roman" w:cs="Times New Roman"/>
          <w:sz w:val="24"/>
          <w:szCs w:val="24"/>
        </w:rPr>
        <w:t xml:space="preserve"> специалистов, работающих с зависимыми пациентами.</w:t>
      </w:r>
    </w:p>
    <w:p w:rsidR="00045DA6" w:rsidRPr="0018565B" w:rsidRDefault="00045DA6" w:rsidP="0018565B">
      <w:pPr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DA6" w:rsidRPr="0018565B" w:rsidSect="008B65D7">
      <w:footerReference w:type="default" r:id="rId7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49" w:rsidRDefault="00C4484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C44849" w:rsidRDefault="00C4484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49" w:rsidRPr="003D5AA0" w:rsidRDefault="00C44849" w:rsidP="006C25AD">
    <w:pPr>
      <w:pStyle w:val="9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49" w:rsidRDefault="00C4484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C44849" w:rsidRDefault="00C4484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0CB"/>
    <w:multiLevelType w:val="hybridMultilevel"/>
    <w:tmpl w:val="8EC0C8FE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D2D44"/>
    <w:multiLevelType w:val="hybridMultilevel"/>
    <w:tmpl w:val="9D64B430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394"/>
    <w:multiLevelType w:val="hybridMultilevel"/>
    <w:tmpl w:val="4C20C8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C14698"/>
    <w:multiLevelType w:val="hybridMultilevel"/>
    <w:tmpl w:val="0F209266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D2E54"/>
    <w:multiLevelType w:val="hybridMultilevel"/>
    <w:tmpl w:val="2A52EFBE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93ACE"/>
    <w:multiLevelType w:val="hybridMultilevel"/>
    <w:tmpl w:val="6D327058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45751"/>
    <w:multiLevelType w:val="hybridMultilevel"/>
    <w:tmpl w:val="1EA6197C"/>
    <w:lvl w:ilvl="0" w:tplc="D57A5772">
      <w:start w:val="1"/>
      <w:numFmt w:val="bullet"/>
      <w:lvlText w:val="–"/>
      <w:lvlJc w:val="left"/>
      <w:pPr>
        <w:tabs>
          <w:tab w:val="num" w:pos="653"/>
        </w:tabs>
        <w:ind w:left="653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7">
    <w:nsid w:val="20ED4D26"/>
    <w:multiLevelType w:val="hybridMultilevel"/>
    <w:tmpl w:val="BA02731E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71BAF"/>
    <w:multiLevelType w:val="hybridMultilevel"/>
    <w:tmpl w:val="942E31D0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636AE"/>
    <w:multiLevelType w:val="hybridMultilevel"/>
    <w:tmpl w:val="DDBAB2D4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55CCC"/>
    <w:multiLevelType w:val="hybridMultilevel"/>
    <w:tmpl w:val="A502C4CA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871BB"/>
    <w:multiLevelType w:val="hybridMultilevel"/>
    <w:tmpl w:val="88EAF94A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9C5E32"/>
    <w:multiLevelType w:val="hybridMultilevel"/>
    <w:tmpl w:val="FB709D0C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E"/>
    <w:rsid w:val="000035A3"/>
    <w:rsid w:val="00003FD2"/>
    <w:rsid w:val="0000662A"/>
    <w:rsid w:val="000116AF"/>
    <w:rsid w:val="00013DB0"/>
    <w:rsid w:val="00014311"/>
    <w:rsid w:val="00022FCC"/>
    <w:rsid w:val="0002564B"/>
    <w:rsid w:val="00037EE1"/>
    <w:rsid w:val="00037EF2"/>
    <w:rsid w:val="0004020F"/>
    <w:rsid w:val="00045DA6"/>
    <w:rsid w:val="00052940"/>
    <w:rsid w:val="00056916"/>
    <w:rsid w:val="00061B48"/>
    <w:rsid w:val="00067416"/>
    <w:rsid w:val="000720E2"/>
    <w:rsid w:val="0009638B"/>
    <w:rsid w:val="00097369"/>
    <w:rsid w:val="000A2BC3"/>
    <w:rsid w:val="000B280B"/>
    <w:rsid w:val="000B2AD4"/>
    <w:rsid w:val="000B3FB6"/>
    <w:rsid w:val="000C7400"/>
    <w:rsid w:val="000D06BB"/>
    <w:rsid w:val="000D11E8"/>
    <w:rsid w:val="000D12E2"/>
    <w:rsid w:val="000D22FA"/>
    <w:rsid w:val="000D31C6"/>
    <w:rsid w:val="000D3F00"/>
    <w:rsid w:val="000E4E49"/>
    <w:rsid w:val="000F2D38"/>
    <w:rsid w:val="000F3D63"/>
    <w:rsid w:val="000F3E62"/>
    <w:rsid w:val="000F47B7"/>
    <w:rsid w:val="000F78FC"/>
    <w:rsid w:val="00101A56"/>
    <w:rsid w:val="00102CF5"/>
    <w:rsid w:val="00103481"/>
    <w:rsid w:val="00136CD8"/>
    <w:rsid w:val="00150ECC"/>
    <w:rsid w:val="0015386F"/>
    <w:rsid w:val="00154725"/>
    <w:rsid w:val="00156165"/>
    <w:rsid w:val="001763D7"/>
    <w:rsid w:val="00177DBC"/>
    <w:rsid w:val="001803C0"/>
    <w:rsid w:val="00180E95"/>
    <w:rsid w:val="00181ED5"/>
    <w:rsid w:val="00184C8D"/>
    <w:rsid w:val="00184CA5"/>
    <w:rsid w:val="0018565B"/>
    <w:rsid w:val="0018683C"/>
    <w:rsid w:val="001869C3"/>
    <w:rsid w:val="00186DCF"/>
    <w:rsid w:val="00191EDD"/>
    <w:rsid w:val="001926C9"/>
    <w:rsid w:val="001930D8"/>
    <w:rsid w:val="0019482D"/>
    <w:rsid w:val="001953BB"/>
    <w:rsid w:val="00197552"/>
    <w:rsid w:val="001A571B"/>
    <w:rsid w:val="001B2498"/>
    <w:rsid w:val="001B2FE8"/>
    <w:rsid w:val="001B46F9"/>
    <w:rsid w:val="001C27B5"/>
    <w:rsid w:val="001C50E6"/>
    <w:rsid w:val="001C54F9"/>
    <w:rsid w:val="001D520A"/>
    <w:rsid w:val="001E06D8"/>
    <w:rsid w:val="001E0B22"/>
    <w:rsid w:val="001E1468"/>
    <w:rsid w:val="001E1C43"/>
    <w:rsid w:val="001E26E9"/>
    <w:rsid w:val="001E4028"/>
    <w:rsid w:val="001E586E"/>
    <w:rsid w:val="001F4B49"/>
    <w:rsid w:val="001F4DE8"/>
    <w:rsid w:val="002063B0"/>
    <w:rsid w:val="00211388"/>
    <w:rsid w:val="00212C64"/>
    <w:rsid w:val="00214541"/>
    <w:rsid w:val="002245D0"/>
    <w:rsid w:val="00230A1D"/>
    <w:rsid w:val="00242FE6"/>
    <w:rsid w:val="002447F3"/>
    <w:rsid w:val="002453B2"/>
    <w:rsid w:val="00247497"/>
    <w:rsid w:val="00252697"/>
    <w:rsid w:val="0026270E"/>
    <w:rsid w:val="00262CD6"/>
    <w:rsid w:val="00270234"/>
    <w:rsid w:val="002742A0"/>
    <w:rsid w:val="002819B5"/>
    <w:rsid w:val="0029715A"/>
    <w:rsid w:val="00297A20"/>
    <w:rsid w:val="00297E12"/>
    <w:rsid w:val="002A09F4"/>
    <w:rsid w:val="002A663F"/>
    <w:rsid w:val="002A75AA"/>
    <w:rsid w:val="002B32C2"/>
    <w:rsid w:val="002C3945"/>
    <w:rsid w:val="002C4094"/>
    <w:rsid w:val="002C613C"/>
    <w:rsid w:val="002C7B2E"/>
    <w:rsid w:val="002D0898"/>
    <w:rsid w:val="002D2114"/>
    <w:rsid w:val="002D4FDC"/>
    <w:rsid w:val="002F25AC"/>
    <w:rsid w:val="002F2AF1"/>
    <w:rsid w:val="00301237"/>
    <w:rsid w:val="0031244B"/>
    <w:rsid w:val="00323B41"/>
    <w:rsid w:val="00333861"/>
    <w:rsid w:val="00334492"/>
    <w:rsid w:val="0034231B"/>
    <w:rsid w:val="00367650"/>
    <w:rsid w:val="0037327B"/>
    <w:rsid w:val="00375062"/>
    <w:rsid w:val="0038246F"/>
    <w:rsid w:val="00385201"/>
    <w:rsid w:val="003904B4"/>
    <w:rsid w:val="003A045E"/>
    <w:rsid w:val="003A162F"/>
    <w:rsid w:val="003A5597"/>
    <w:rsid w:val="003B26F6"/>
    <w:rsid w:val="003C54B7"/>
    <w:rsid w:val="003C6660"/>
    <w:rsid w:val="003D333D"/>
    <w:rsid w:val="003D5AA0"/>
    <w:rsid w:val="003D6C1E"/>
    <w:rsid w:val="003D7ADE"/>
    <w:rsid w:val="003E5311"/>
    <w:rsid w:val="003F05A8"/>
    <w:rsid w:val="003F73B2"/>
    <w:rsid w:val="00404611"/>
    <w:rsid w:val="004060A1"/>
    <w:rsid w:val="004169BE"/>
    <w:rsid w:val="00424754"/>
    <w:rsid w:val="00425C87"/>
    <w:rsid w:val="0043382A"/>
    <w:rsid w:val="00437DAF"/>
    <w:rsid w:val="00445A34"/>
    <w:rsid w:val="004475C7"/>
    <w:rsid w:val="00452813"/>
    <w:rsid w:val="00454B87"/>
    <w:rsid w:val="004571C4"/>
    <w:rsid w:val="00461CE9"/>
    <w:rsid w:val="004705C0"/>
    <w:rsid w:val="004820AC"/>
    <w:rsid w:val="0048265C"/>
    <w:rsid w:val="00484F56"/>
    <w:rsid w:val="00486370"/>
    <w:rsid w:val="0049275D"/>
    <w:rsid w:val="004A1781"/>
    <w:rsid w:val="004A1D49"/>
    <w:rsid w:val="004C1E5B"/>
    <w:rsid w:val="004C2FD9"/>
    <w:rsid w:val="004C3A03"/>
    <w:rsid w:val="004C4623"/>
    <w:rsid w:val="004D327D"/>
    <w:rsid w:val="004E1A5B"/>
    <w:rsid w:val="004E6197"/>
    <w:rsid w:val="004E7244"/>
    <w:rsid w:val="004F4BD8"/>
    <w:rsid w:val="004F6E55"/>
    <w:rsid w:val="00512C0D"/>
    <w:rsid w:val="005145C3"/>
    <w:rsid w:val="00520836"/>
    <w:rsid w:val="00520EEA"/>
    <w:rsid w:val="00523535"/>
    <w:rsid w:val="00526D88"/>
    <w:rsid w:val="00532FE3"/>
    <w:rsid w:val="005333B0"/>
    <w:rsid w:val="0054170B"/>
    <w:rsid w:val="005526FB"/>
    <w:rsid w:val="00552763"/>
    <w:rsid w:val="0055568F"/>
    <w:rsid w:val="0055618F"/>
    <w:rsid w:val="00557C06"/>
    <w:rsid w:val="00561A1D"/>
    <w:rsid w:val="00563F50"/>
    <w:rsid w:val="005649B1"/>
    <w:rsid w:val="005771FE"/>
    <w:rsid w:val="005869C4"/>
    <w:rsid w:val="00594248"/>
    <w:rsid w:val="005964D1"/>
    <w:rsid w:val="005B2B3A"/>
    <w:rsid w:val="005C39A9"/>
    <w:rsid w:val="005D024A"/>
    <w:rsid w:val="005D3206"/>
    <w:rsid w:val="005D7758"/>
    <w:rsid w:val="005E0012"/>
    <w:rsid w:val="005E3FDB"/>
    <w:rsid w:val="005F242E"/>
    <w:rsid w:val="00602F66"/>
    <w:rsid w:val="0060496B"/>
    <w:rsid w:val="006066F5"/>
    <w:rsid w:val="00611309"/>
    <w:rsid w:val="0061598C"/>
    <w:rsid w:val="00627F4F"/>
    <w:rsid w:val="006303E0"/>
    <w:rsid w:val="006311F2"/>
    <w:rsid w:val="00631226"/>
    <w:rsid w:val="0063182C"/>
    <w:rsid w:val="006363D9"/>
    <w:rsid w:val="00640174"/>
    <w:rsid w:val="006433BB"/>
    <w:rsid w:val="00647758"/>
    <w:rsid w:val="00663BBA"/>
    <w:rsid w:val="00666E21"/>
    <w:rsid w:val="006728FF"/>
    <w:rsid w:val="00675FD8"/>
    <w:rsid w:val="006819E8"/>
    <w:rsid w:val="0068736E"/>
    <w:rsid w:val="00691AD3"/>
    <w:rsid w:val="00692E59"/>
    <w:rsid w:val="00697357"/>
    <w:rsid w:val="006A0726"/>
    <w:rsid w:val="006B1043"/>
    <w:rsid w:val="006C1C06"/>
    <w:rsid w:val="006C1DC1"/>
    <w:rsid w:val="006C25AD"/>
    <w:rsid w:val="006C3A2B"/>
    <w:rsid w:val="006D3705"/>
    <w:rsid w:val="006E46AA"/>
    <w:rsid w:val="006F5BD3"/>
    <w:rsid w:val="00700FF2"/>
    <w:rsid w:val="007047AC"/>
    <w:rsid w:val="00706F3B"/>
    <w:rsid w:val="0071459E"/>
    <w:rsid w:val="0072163E"/>
    <w:rsid w:val="0072166A"/>
    <w:rsid w:val="00722B0C"/>
    <w:rsid w:val="00740318"/>
    <w:rsid w:val="007509EB"/>
    <w:rsid w:val="007518A6"/>
    <w:rsid w:val="007624C7"/>
    <w:rsid w:val="0076466E"/>
    <w:rsid w:val="00772E1C"/>
    <w:rsid w:val="00773153"/>
    <w:rsid w:val="007778F1"/>
    <w:rsid w:val="00785333"/>
    <w:rsid w:val="007867D3"/>
    <w:rsid w:val="00790547"/>
    <w:rsid w:val="0079113A"/>
    <w:rsid w:val="007921A3"/>
    <w:rsid w:val="00795891"/>
    <w:rsid w:val="00796695"/>
    <w:rsid w:val="007A4477"/>
    <w:rsid w:val="007A4A3A"/>
    <w:rsid w:val="007A5D47"/>
    <w:rsid w:val="007B26E3"/>
    <w:rsid w:val="007B4547"/>
    <w:rsid w:val="007B5BD0"/>
    <w:rsid w:val="007C3039"/>
    <w:rsid w:val="007D1C10"/>
    <w:rsid w:val="007D3723"/>
    <w:rsid w:val="007E7AA5"/>
    <w:rsid w:val="007F0595"/>
    <w:rsid w:val="007F4EFE"/>
    <w:rsid w:val="00802B26"/>
    <w:rsid w:val="00820848"/>
    <w:rsid w:val="00826E54"/>
    <w:rsid w:val="008514FC"/>
    <w:rsid w:val="008534F0"/>
    <w:rsid w:val="008608E4"/>
    <w:rsid w:val="00865351"/>
    <w:rsid w:val="00872870"/>
    <w:rsid w:val="0087529A"/>
    <w:rsid w:val="00876C97"/>
    <w:rsid w:val="0088614E"/>
    <w:rsid w:val="008915AD"/>
    <w:rsid w:val="008934B5"/>
    <w:rsid w:val="00893CAF"/>
    <w:rsid w:val="008941A2"/>
    <w:rsid w:val="00894CCA"/>
    <w:rsid w:val="008A760E"/>
    <w:rsid w:val="008B4197"/>
    <w:rsid w:val="008B65D7"/>
    <w:rsid w:val="008C569F"/>
    <w:rsid w:val="008D0947"/>
    <w:rsid w:val="008E22DA"/>
    <w:rsid w:val="008E2AFF"/>
    <w:rsid w:val="008E6B3B"/>
    <w:rsid w:val="009028A2"/>
    <w:rsid w:val="00902B4B"/>
    <w:rsid w:val="00904B92"/>
    <w:rsid w:val="00916797"/>
    <w:rsid w:val="0091755C"/>
    <w:rsid w:val="00925578"/>
    <w:rsid w:val="0092573D"/>
    <w:rsid w:val="00933B7F"/>
    <w:rsid w:val="00935FD3"/>
    <w:rsid w:val="00937C2C"/>
    <w:rsid w:val="00941DD5"/>
    <w:rsid w:val="00944BE5"/>
    <w:rsid w:val="00953268"/>
    <w:rsid w:val="0095587C"/>
    <w:rsid w:val="0096367C"/>
    <w:rsid w:val="00964DD7"/>
    <w:rsid w:val="00966454"/>
    <w:rsid w:val="00983F66"/>
    <w:rsid w:val="009A614E"/>
    <w:rsid w:val="009A6712"/>
    <w:rsid w:val="009A6B7A"/>
    <w:rsid w:val="009A718F"/>
    <w:rsid w:val="009B2F27"/>
    <w:rsid w:val="009C2F6F"/>
    <w:rsid w:val="009D38D9"/>
    <w:rsid w:val="009D5635"/>
    <w:rsid w:val="009D629C"/>
    <w:rsid w:val="009E14D4"/>
    <w:rsid w:val="009E1F49"/>
    <w:rsid w:val="009E212A"/>
    <w:rsid w:val="009E4725"/>
    <w:rsid w:val="009E5448"/>
    <w:rsid w:val="009F136A"/>
    <w:rsid w:val="00A03D2E"/>
    <w:rsid w:val="00A110A3"/>
    <w:rsid w:val="00A24C80"/>
    <w:rsid w:val="00A32A87"/>
    <w:rsid w:val="00A3689C"/>
    <w:rsid w:val="00A37067"/>
    <w:rsid w:val="00A37092"/>
    <w:rsid w:val="00A37A60"/>
    <w:rsid w:val="00A502FD"/>
    <w:rsid w:val="00A52EDA"/>
    <w:rsid w:val="00A54193"/>
    <w:rsid w:val="00A57B5B"/>
    <w:rsid w:val="00A62255"/>
    <w:rsid w:val="00A65F7C"/>
    <w:rsid w:val="00A663C6"/>
    <w:rsid w:val="00A71290"/>
    <w:rsid w:val="00A718F8"/>
    <w:rsid w:val="00A81B5B"/>
    <w:rsid w:val="00A91FE8"/>
    <w:rsid w:val="00A960DA"/>
    <w:rsid w:val="00AA1A00"/>
    <w:rsid w:val="00AA2592"/>
    <w:rsid w:val="00AA62D7"/>
    <w:rsid w:val="00AA689F"/>
    <w:rsid w:val="00AB24A1"/>
    <w:rsid w:val="00AB2E0D"/>
    <w:rsid w:val="00AB6F61"/>
    <w:rsid w:val="00AC09EB"/>
    <w:rsid w:val="00AD69A8"/>
    <w:rsid w:val="00AD6F5A"/>
    <w:rsid w:val="00AE3C45"/>
    <w:rsid w:val="00AE3EFE"/>
    <w:rsid w:val="00AE407C"/>
    <w:rsid w:val="00AE4EE0"/>
    <w:rsid w:val="00AF173B"/>
    <w:rsid w:val="00AF3D96"/>
    <w:rsid w:val="00B058A6"/>
    <w:rsid w:val="00B05A85"/>
    <w:rsid w:val="00B0673C"/>
    <w:rsid w:val="00B3209C"/>
    <w:rsid w:val="00B35EA0"/>
    <w:rsid w:val="00B40443"/>
    <w:rsid w:val="00B419DD"/>
    <w:rsid w:val="00B45E6F"/>
    <w:rsid w:val="00B55564"/>
    <w:rsid w:val="00B57799"/>
    <w:rsid w:val="00B603F5"/>
    <w:rsid w:val="00B67404"/>
    <w:rsid w:val="00B73B87"/>
    <w:rsid w:val="00B76A99"/>
    <w:rsid w:val="00B8404E"/>
    <w:rsid w:val="00B93FE0"/>
    <w:rsid w:val="00B95316"/>
    <w:rsid w:val="00B9564E"/>
    <w:rsid w:val="00B96B6D"/>
    <w:rsid w:val="00BB6546"/>
    <w:rsid w:val="00BC6084"/>
    <w:rsid w:val="00BE29E5"/>
    <w:rsid w:val="00BE3C15"/>
    <w:rsid w:val="00BF0662"/>
    <w:rsid w:val="00C0063D"/>
    <w:rsid w:val="00C04B50"/>
    <w:rsid w:val="00C0603A"/>
    <w:rsid w:val="00C101C5"/>
    <w:rsid w:val="00C16088"/>
    <w:rsid w:val="00C2033A"/>
    <w:rsid w:val="00C20A11"/>
    <w:rsid w:val="00C24BF8"/>
    <w:rsid w:val="00C2519F"/>
    <w:rsid w:val="00C30FA8"/>
    <w:rsid w:val="00C332F5"/>
    <w:rsid w:val="00C33D35"/>
    <w:rsid w:val="00C36D7E"/>
    <w:rsid w:val="00C37353"/>
    <w:rsid w:val="00C44849"/>
    <w:rsid w:val="00C45F50"/>
    <w:rsid w:val="00C472A3"/>
    <w:rsid w:val="00C511FD"/>
    <w:rsid w:val="00C51368"/>
    <w:rsid w:val="00C51DF5"/>
    <w:rsid w:val="00C55260"/>
    <w:rsid w:val="00C56BA4"/>
    <w:rsid w:val="00C60AF6"/>
    <w:rsid w:val="00C61F0D"/>
    <w:rsid w:val="00C63AC3"/>
    <w:rsid w:val="00C651A0"/>
    <w:rsid w:val="00C6746D"/>
    <w:rsid w:val="00C7420A"/>
    <w:rsid w:val="00C74E2D"/>
    <w:rsid w:val="00C767E2"/>
    <w:rsid w:val="00C87847"/>
    <w:rsid w:val="00C87D2D"/>
    <w:rsid w:val="00C92D38"/>
    <w:rsid w:val="00C9551D"/>
    <w:rsid w:val="00C96D81"/>
    <w:rsid w:val="00CA012D"/>
    <w:rsid w:val="00CA3BA6"/>
    <w:rsid w:val="00CA3DBB"/>
    <w:rsid w:val="00CA410A"/>
    <w:rsid w:val="00CB2C6B"/>
    <w:rsid w:val="00CB59A5"/>
    <w:rsid w:val="00CC75CC"/>
    <w:rsid w:val="00CD1860"/>
    <w:rsid w:val="00CD27DF"/>
    <w:rsid w:val="00CD3D6C"/>
    <w:rsid w:val="00CD5FA9"/>
    <w:rsid w:val="00CE4E4C"/>
    <w:rsid w:val="00CE5C70"/>
    <w:rsid w:val="00CF15D6"/>
    <w:rsid w:val="00CF395B"/>
    <w:rsid w:val="00CF6E01"/>
    <w:rsid w:val="00D114A4"/>
    <w:rsid w:val="00D132E0"/>
    <w:rsid w:val="00D202CC"/>
    <w:rsid w:val="00D26065"/>
    <w:rsid w:val="00D263B6"/>
    <w:rsid w:val="00D26E8C"/>
    <w:rsid w:val="00D36F76"/>
    <w:rsid w:val="00D4378C"/>
    <w:rsid w:val="00D5002C"/>
    <w:rsid w:val="00D503DD"/>
    <w:rsid w:val="00D50624"/>
    <w:rsid w:val="00D52316"/>
    <w:rsid w:val="00D55DE7"/>
    <w:rsid w:val="00D64831"/>
    <w:rsid w:val="00D64FA4"/>
    <w:rsid w:val="00D65222"/>
    <w:rsid w:val="00D73882"/>
    <w:rsid w:val="00D77D1C"/>
    <w:rsid w:val="00D839A0"/>
    <w:rsid w:val="00D866DC"/>
    <w:rsid w:val="00D86C9A"/>
    <w:rsid w:val="00D87D3A"/>
    <w:rsid w:val="00D95A06"/>
    <w:rsid w:val="00DA0757"/>
    <w:rsid w:val="00DA2FA9"/>
    <w:rsid w:val="00DA31FE"/>
    <w:rsid w:val="00DA6616"/>
    <w:rsid w:val="00DB19D8"/>
    <w:rsid w:val="00DB4454"/>
    <w:rsid w:val="00DB7DB6"/>
    <w:rsid w:val="00DC3EB9"/>
    <w:rsid w:val="00DC699E"/>
    <w:rsid w:val="00DD0826"/>
    <w:rsid w:val="00DD38DF"/>
    <w:rsid w:val="00DD48D2"/>
    <w:rsid w:val="00DE679A"/>
    <w:rsid w:val="00DE68F8"/>
    <w:rsid w:val="00DF6D66"/>
    <w:rsid w:val="00DF7038"/>
    <w:rsid w:val="00E15411"/>
    <w:rsid w:val="00E165BC"/>
    <w:rsid w:val="00E17164"/>
    <w:rsid w:val="00E17E90"/>
    <w:rsid w:val="00E327C6"/>
    <w:rsid w:val="00E32BA5"/>
    <w:rsid w:val="00E371AD"/>
    <w:rsid w:val="00E42E1B"/>
    <w:rsid w:val="00E439D2"/>
    <w:rsid w:val="00E46FBE"/>
    <w:rsid w:val="00E544CC"/>
    <w:rsid w:val="00E6378E"/>
    <w:rsid w:val="00E67755"/>
    <w:rsid w:val="00E7032E"/>
    <w:rsid w:val="00E8532F"/>
    <w:rsid w:val="00E95B5D"/>
    <w:rsid w:val="00EA3695"/>
    <w:rsid w:val="00EA645A"/>
    <w:rsid w:val="00EB1DB2"/>
    <w:rsid w:val="00EB2CA6"/>
    <w:rsid w:val="00EB6292"/>
    <w:rsid w:val="00EC0FF5"/>
    <w:rsid w:val="00EC28C6"/>
    <w:rsid w:val="00ED627E"/>
    <w:rsid w:val="00EE41A1"/>
    <w:rsid w:val="00EE5E30"/>
    <w:rsid w:val="00EE6C04"/>
    <w:rsid w:val="00EF1C3A"/>
    <w:rsid w:val="00F00676"/>
    <w:rsid w:val="00F14B45"/>
    <w:rsid w:val="00F22ACE"/>
    <w:rsid w:val="00F306DB"/>
    <w:rsid w:val="00F363D6"/>
    <w:rsid w:val="00F3663C"/>
    <w:rsid w:val="00F37670"/>
    <w:rsid w:val="00F50E02"/>
    <w:rsid w:val="00F51667"/>
    <w:rsid w:val="00F56118"/>
    <w:rsid w:val="00F61314"/>
    <w:rsid w:val="00F647F9"/>
    <w:rsid w:val="00F77903"/>
    <w:rsid w:val="00F77B43"/>
    <w:rsid w:val="00F827C2"/>
    <w:rsid w:val="00F95EA7"/>
    <w:rsid w:val="00FA6446"/>
    <w:rsid w:val="00FB345C"/>
    <w:rsid w:val="00FC3780"/>
    <w:rsid w:val="00FC6C1C"/>
    <w:rsid w:val="00FC7000"/>
    <w:rsid w:val="00FC7816"/>
    <w:rsid w:val="00FD0234"/>
    <w:rsid w:val="00FD0F8A"/>
    <w:rsid w:val="00FD58E2"/>
    <w:rsid w:val="00FE05DC"/>
    <w:rsid w:val="00FE2E78"/>
    <w:rsid w:val="00FF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F4EF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EF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33B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926C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3689C"/>
    <w:rPr>
      <w:rFonts w:ascii="Arial" w:hAnsi="Arial" w:cs="Arial"/>
      <w:b/>
      <w:bCs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F4EFA"/>
    <w:rPr>
      <w:rFonts w:cs="Times New Roman"/>
    </w:rPr>
  </w:style>
  <w:style w:type="paragraph" w:styleId="a3">
    <w:name w:val="Body Text"/>
    <w:basedOn w:val="a"/>
    <w:link w:val="a4"/>
    <w:uiPriority w:val="99"/>
    <w:rsid w:val="001926C9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1667"/>
    <w:rPr>
      <w:rFonts w:ascii="Arial" w:hAnsi="Arial" w:cs="Arial"/>
      <w:sz w:val="28"/>
      <w:szCs w:val="28"/>
      <w:lang w:val="ru-RU" w:eastAsia="ru-RU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26C9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926C9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25AD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paragraph" w:customStyle="1" w:styleId="normal">
    <w:name w:val="normal"/>
    <w:basedOn w:val="a"/>
    <w:uiPriority w:val="99"/>
    <w:rsid w:val="000B280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uiPriority w:val="99"/>
    <w:rsid w:val="009D629C"/>
    <w:rPr>
      <w:rFonts w:cs="Times New Roman"/>
    </w:rPr>
  </w:style>
  <w:style w:type="paragraph" w:customStyle="1" w:styleId="af0">
    <w:name w:val="Месяц"/>
    <w:uiPriority w:val="99"/>
    <w:rsid w:val="001C54F9"/>
    <w:pPr>
      <w:widowControl w:val="0"/>
      <w:tabs>
        <w:tab w:val="left" w:pos="1020"/>
        <w:tab w:val="left" w:pos="5102"/>
      </w:tabs>
      <w:suppressAutoHyphens/>
      <w:spacing w:after="0" w:line="240" w:lineRule="auto"/>
    </w:pPr>
    <w:rPr>
      <w:rFonts w:ascii="HermesC" w:hAnsi="HermesC" w:cs="HermesC"/>
      <w:b/>
      <w:bCs/>
      <w:sz w:val="18"/>
      <w:szCs w:val="18"/>
      <w:lang w:eastAsia="ar-SA"/>
    </w:rPr>
  </w:style>
  <w:style w:type="character" w:customStyle="1" w:styleId="mw-headline">
    <w:name w:val="mw-headline"/>
    <w:basedOn w:val="a0"/>
    <w:uiPriority w:val="99"/>
    <w:rsid w:val="00BC6084"/>
    <w:rPr>
      <w:rFonts w:cs="Times New Roman"/>
    </w:rPr>
  </w:style>
  <w:style w:type="paragraph" w:customStyle="1" w:styleId="msolistparagraphbullet3gif">
    <w:name w:val="msolistparagraphbullet3.gif"/>
    <w:basedOn w:val="a"/>
    <w:uiPriority w:val="99"/>
    <w:rsid w:val="00FF4EFA"/>
    <w:pPr>
      <w:widowControl/>
      <w:spacing w:before="100" w:beforeAutospacing="1" w:after="100" w:afterAutospacing="1"/>
    </w:pPr>
  </w:style>
  <w:style w:type="paragraph" w:customStyle="1" w:styleId="Standard">
    <w:name w:val="Standard"/>
    <w:uiPriority w:val="99"/>
    <w:rsid w:val="00A3689C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C44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6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9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3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4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7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4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3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3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9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8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7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6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2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4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9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8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9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5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0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20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1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23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3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6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9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43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8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43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5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4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4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2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4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4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4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4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44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25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1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7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27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8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27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42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5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4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2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41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8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3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40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26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6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2161</Words>
  <Characters>15020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3</cp:revision>
  <cp:lastPrinted>2005-03-03T10:06:00Z</cp:lastPrinted>
  <dcterms:created xsi:type="dcterms:W3CDTF">2018-06-01T08:09:00Z</dcterms:created>
  <dcterms:modified xsi:type="dcterms:W3CDTF">2019-05-14T13:34:00Z</dcterms:modified>
</cp:coreProperties>
</file>